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69FF" w:rsidRDefault="00FD7E4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Cardenden Community Council</w:t>
      </w:r>
    </w:p>
    <w:p w:rsidR="005D69FF" w:rsidRDefault="00FD7E49">
      <w:pPr>
        <w:jc w:val="center"/>
      </w:pPr>
      <w:r>
        <w:t>Minutes of Meeting held in Corrie</w:t>
      </w:r>
      <w:r w:rsidR="00514E4B">
        <w:t xml:space="preserve"> Centre on Thursday 17 March</w:t>
      </w:r>
      <w:r w:rsidR="00652970">
        <w:t xml:space="preserve"> 2016</w:t>
      </w:r>
    </w:p>
    <w:p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:rsidR="005D69FF" w:rsidRDefault="00FD7E49">
      <w:pPr>
        <w:pStyle w:val="Heading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Present:</w:t>
      </w:r>
      <w:r>
        <w:rPr>
          <w:rFonts w:ascii="Times New Roman" w:hAnsi="Times New Roman"/>
          <w:b w:val="0"/>
          <w:sz w:val="24"/>
        </w:rPr>
        <w:t xml:space="preserve"> A. Burns (Chair). D. Taylor,</w:t>
      </w:r>
      <w:r w:rsidR="00A84D70">
        <w:rPr>
          <w:rFonts w:ascii="Times New Roman" w:hAnsi="Times New Roman"/>
          <w:b w:val="0"/>
          <w:sz w:val="24"/>
        </w:rPr>
        <w:t xml:space="preserve"> A. Brown, A. Nisbet,</w:t>
      </w:r>
      <w:r>
        <w:rPr>
          <w:rFonts w:ascii="Times New Roman" w:hAnsi="Times New Roman"/>
          <w:b w:val="0"/>
          <w:sz w:val="24"/>
        </w:rPr>
        <w:t xml:space="preserve"> B. Wallace,</w:t>
      </w:r>
      <w:r w:rsidR="00E52B11">
        <w:rPr>
          <w:rFonts w:ascii="Times New Roman" w:hAnsi="Times New Roman"/>
          <w:b w:val="0"/>
          <w:sz w:val="24"/>
        </w:rPr>
        <w:t xml:space="preserve"> D. Bogie, G. L</w:t>
      </w:r>
      <w:r w:rsidR="00872DC4">
        <w:rPr>
          <w:rFonts w:ascii="Times New Roman" w:hAnsi="Times New Roman"/>
          <w:b w:val="0"/>
          <w:sz w:val="24"/>
        </w:rPr>
        <w:t>ouden, D. Drylie</w:t>
      </w:r>
      <w:r w:rsidR="0035157E">
        <w:rPr>
          <w:rFonts w:ascii="Times New Roman" w:hAnsi="Times New Roman"/>
          <w:b w:val="0"/>
          <w:sz w:val="24"/>
        </w:rPr>
        <w:t>,</w:t>
      </w:r>
    </w:p>
    <w:p w:rsidR="005D69FF" w:rsidRDefault="00FD7E49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71282">
        <w:t xml:space="preserve"> J. Doig,</w:t>
      </w:r>
      <w:r w:rsidR="00A90CC6">
        <w:t>D</w:t>
      </w:r>
      <w:r w:rsidR="0090653C">
        <w:t xml:space="preserve">. Roy, </w:t>
      </w:r>
      <w:r w:rsidR="00B95FB0">
        <w:t xml:space="preserve">A. </w:t>
      </w:r>
      <w:r w:rsidR="00B562C9">
        <w:t>Roy</w:t>
      </w:r>
      <w:r w:rsidR="00300E0D">
        <w:t xml:space="preserve">, </w:t>
      </w:r>
      <w:r w:rsidR="00EC7642">
        <w:t xml:space="preserve">R. Liewald, </w:t>
      </w:r>
      <w:r w:rsidR="001D661F">
        <w:t>W. Duncan</w:t>
      </w:r>
    </w:p>
    <w:p w:rsidR="005D69FF" w:rsidRDefault="00FD7E49">
      <w:r>
        <w:rPr>
          <w:b/>
        </w:rPr>
        <w:t xml:space="preserve">In Attendance: </w:t>
      </w:r>
      <w:r>
        <w:t>Cllr. Erskine,</w:t>
      </w:r>
      <w:r w:rsidR="008A23EC">
        <w:t>Cllr. Hood</w:t>
      </w:r>
      <w:r w:rsidR="00290016">
        <w:t xml:space="preserve"> and 12</w:t>
      </w:r>
      <w:r>
        <w:t>members of the public.</w:t>
      </w:r>
    </w:p>
    <w:p w:rsidR="00954FEE" w:rsidRDefault="00FD7E49">
      <w:r>
        <w:rPr>
          <w:b/>
        </w:rPr>
        <w:t>Apologies:</w:t>
      </w:r>
      <w:r w:rsidR="00E92C48">
        <w:t>Cllr. Chisholm.</w:t>
      </w:r>
    </w:p>
    <w:p w:rsidR="005D69FF" w:rsidRDefault="005D69FF"/>
    <w:p w:rsidR="005D69FF" w:rsidRDefault="00FE5F8B">
      <w:pPr>
        <w:pStyle w:val="BodyText"/>
        <w:spacing w:after="0"/>
      </w:pPr>
      <w:r>
        <w:t>The minutes of th</w:t>
      </w:r>
      <w:r w:rsidR="00290016">
        <w:t xml:space="preserve">e </w:t>
      </w:r>
      <w:r w:rsidR="00E54A34">
        <w:t xml:space="preserve">February </w:t>
      </w:r>
      <w:r w:rsidR="00FD7E49">
        <w:t>meeting were accepted</w:t>
      </w:r>
      <w:bookmarkStart w:id="0" w:name="_GoBack"/>
    </w:p>
    <w:bookmarkEnd w:id="0"/>
    <w:p w:rsidR="00885E94" w:rsidRDefault="00266B40">
      <w:pPr>
        <w:pStyle w:val="BodyText"/>
        <w:spacing w:after="0"/>
      </w:pPr>
      <w:r>
        <w:t>.</w:t>
      </w:r>
    </w:p>
    <w:p w:rsidR="005D69FF" w:rsidRDefault="00FD7E49">
      <w:pPr>
        <w:pStyle w:val="BodyText"/>
        <w:spacing w:after="0"/>
        <w:rPr>
          <w:b/>
        </w:rPr>
      </w:pPr>
      <w:r>
        <w:rPr>
          <w:b/>
        </w:rPr>
        <w:t xml:space="preserve">Matters Arising: </w:t>
      </w:r>
    </w:p>
    <w:p w:rsidR="001B7AAB" w:rsidRDefault="00BD5743" w:rsidP="00F10A66">
      <w:pPr>
        <w:pStyle w:val="BodyText"/>
        <w:spacing w:after="0"/>
      </w:pPr>
      <w:r>
        <w:rPr>
          <w:b/>
        </w:rPr>
        <w:t xml:space="preserve">New </w:t>
      </w:r>
      <w:r w:rsidR="00E72406">
        <w:rPr>
          <w:b/>
        </w:rPr>
        <w:t xml:space="preserve">Members. </w:t>
      </w:r>
      <w:r w:rsidR="00953ABE">
        <w:t>J. Parish was appointed a mem</w:t>
      </w:r>
      <w:r w:rsidR="000F5077">
        <w:t xml:space="preserve">ber </w:t>
      </w:r>
      <w:r w:rsidR="001B7AAB">
        <w:t>of the Community Council.</w:t>
      </w:r>
    </w:p>
    <w:p w:rsidR="005D69FF" w:rsidRDefault="001B7AAB" w:rsidP="00F10A66">
      <w:pPr>
        <w:pStyle w:val="BodyText"/>
        <w:spacing w:after="0"/>
      </w:pPr>
      <w:r>
        <w:rPr>
          <w:b/>
        </w:rPr>
        <w:t>Ne</w:t>
      </w:r>
      <w:r w:rsidR="00605727">
        <w:rPr>
          <w:b/>
        </w:rPr>
        <w:t xml:space="preserve">w Web Site. </w:t>
      </w:r>
      <w:r w:rsidR="00953ABE">
        <w:t>The new w</w:t>
      </w:r>
      <w:r w:rsidR="00E241D0">
        <w:t xml:space="preserve">eb site </w:t>
      </w:r>
      <w:r w:rsidR="00953ABE">
        <w:t>is well underway.</w:t>
      </w:r>
    </w:p>
    <w:p w:rsidR="00B9097A" w:rsidRDefault="00264392">
      <w:r>
        <w:rPr>
          <w:b/>
        </w:rPr>
        <w:t>‘Walking Bus’</w:t>
      </w:r>
      <w:r w:rsidR="00C97CED">
        <w:t xml:space="preserve"> The possibility of a</w:t>
      </w:r>
      <w:r w:rsidR="00224E37">
        <w:t xml:space="preserve"> ‘walking bus’ </w:t>
      </w:r>
      <w:r w:rsidR="00740687">
        <w:t>be</w:t>
      </w:r>
      <w:r w:rsidR="00AD4221">
        <w:t xml:space="preserve">tween the Corrie Centre and </w:t>
      </w:r>
      <w:r w:rsidR="00B10D44">
        <w:t xml:space="preserve">Cardenden </w:t>
      </w:r>
      <w:r w:rsidR="00740687">
        <w:t xml:space="preserve">school </w:t>
      </w:r>
      <w:r w:rsidR="00B10D44">
        <w:t>has been re</w:t>
      </w:r>
      <w:r w:rsidR="00E318D9">
        <w:t>-considered</w:t>
      </w:r>
      <w:r w:rsidR="00692E37">
        <w:t xml:space="preserve"> and a trial </w:t>
      </w:r>
      <w:r w:rsidR="00A32814">
        <w:t xml:space="preserve">is to be </w:t>
      </w:r>
      <w:r w:rsidR="00692E37">
        <w:t>carried out.</w:t>
      </w:r>
    </w:p>
    <w:p w:rsidR="003F581E" w:rsidRDefault="00FF1817">
      <w:r>
        <w:rPr>
          <w:b/>
        </w:rPr>
        <w:t xml:space="preserve">All </w:t>
      </w:r>
      <w:r w:rsidR="00947EA9">
        <w:rPr>
          <w:b/>
        </w:rPr>
        <w:t>Weather</w:t>
      </w:r>
      <w:r>
        <w:rPr>
          <w:b/>
        </w:rPr>
        <w:t xml:space="preserve"> Pitch</w:t>
      </w:r>
      <w:r w:rsidR="007739D4">
        <w:t xml:space="preserve">The proposed all weather </w:t>
      </w:r>
      <w:r w:rsidR="003F581E">
        <w:t>pitch in Wallsgreen Park was discussed.</w:t>
      </w:r>
      <w:r w:rsidR="00EB701D">
        <w:t xml:space="preserve"> Money for this project has been allocated</w:t>
      </w:r>
      <w:r w:rsidR="00BD4478">
        <w:t xml:space="preserve"> and a planning application is being prepared. </w:t>
      </w:r>
      <w:r w:rsidR="003F777F">
        <w:t>Althou</w:t>
      </w:r>
      <w:r w:rsidR="00A61982">
        <w:t>gh some concerns were expressed, it was agreed to support this project and D. Roy agreed to represent the Community Council during further discussions.</w:t>
      </w:r>
      <w:r w:rsidR="00AA5F73">
        <w:t>A multi use games area is also being considered</w:t>
      </w:r>
      <w:r w:rsidR="00CF4694">
        <w:t>.</w:t>
      </w:r>
    </w:p>
    <w:p w:rsidR="003F581E" w:rsidRDefault="003F581E"/>
    <w:p w:rsidR="005D69FF" w:rsidRDefault="000F6EE2">
      <w:r>
        <w:rPr>
          <w:b/>
        </w:rPr>
        <w:t>Loc</w:t>
      </w:r>
      <w:r w:rsidR="00FD7E49">
        <w:rPr>
          <w:b/>
        </w:rPr>
        <w:t>al  Authority Matters.</w:t>
      </w:r>
    </w:p>
    <w:p w:rsidR="003C3917" w:rsidRDefault="00B82DA9">
      <w:r>
        <w:t>Co</w:t>
      </w:r>
      <w:r w:rsidR="00B74611">
        <w:t xml:space="preserve">uncillor Erskine reported </w:t>
      </w:r>
      <w:r w:rsidR="00441CD8">
        <w:t xml:space="preserve">that concerns were being resolved </w:t>
      </w:r>
      <w:r w:rsidR="007C0EE5">
        <w:t xml:space="preserve">regarding the part closure of Den Court for renovation. </w:t>
      </w:r>
      <w:r w:rsidR="00142201">
        <w:t xml:space="preserve">Lochgelly High </w:t>
      </w:r>
      <w:r w:rsidR="002D5643">
        <w:t>School</w:t>
      </w:r>
      <w:r w:rsidR="00ED75D0">
        <w:t xml:space="preserve">has had success with </w:t>
      </w:r>
      <w:r w:rsidR="00302DD1">
        <w:t>attainment achieved</w:t>
      </w:r>
      <w:r w:rsidR="002B3E04">
        <w:t xml:space="preserve">, while the parent council </w:t>
      </w:r>
      <w:r w:rsidR="00E24E1E">
        <w:t>is to meet in the Corrie Centre.</w:t>
      </w:r>
      <w:r w:rsidR="008E5091">
        <w:t xml:space="preserve"> Issues are being </w:t>
      </w:r>
      <w:r w:rsidR="00562C36">
        <w:t xml:space="preserve">discussed concerning halls </w:t>
      </w:r>
      <w:r w:rsidR="00F661AA">
        <w:t>and centres, which will affect t</w:t>
      </w:r>
      <w:r w:rsidR="00121588">
        <w:t>he Corrie Centre.</w:t>
      </w:r>
    </w:p>
    <w:p w:rsidR="00121588" w:rsidRDefault="00121588">
      <w:r>
        <w:t xml:space="preserve">It was pointed out that the management </w:t>
      </w:r>
      <w:r w:rsidR="000B116F">
        <w:t xml:space="preserve">committee has carried out </w:t>
      </w:r>
      <w:r w:rsidR="007836ED">
        <w:t>extensive renovation work on the building.</w:t>
      </w:r>
    </w:p>
    <w:p w:rsidR="00FE3837" w:rsidRDefault="00094C49">
      <w:r>
        <w:t xml:space="preserve">Land owners whose property </w:t>
      </w:r>
      <w:r w:rsidR="00B63EDE">
        <w:t>adjoins</w:t>
      </w:r>
      <w:r>
        <w:t xml:space="preserve"> the Jamphlars Pond </w:t>
      </w:r>
      <w:r w:rsidR="00B63EDE">
        <w:t xml:space="preserve">have been reminded of their </w:t>
      </w:r>
      <w:r w:rsidR="00E90FF5">
        <w:t>responsibility</w:t>
      </w:r>
      <w:r w:rsidR="00B63EDE">
        <w:t xml:space="preserve"> to keep </w:t>
      </w:r>
      <w:r w:rsidR="004A60E7">
        <w:t>the ditches cleared.</w:t>
      </w:r>
      <w:r w:rsidR="00714573">
        <w:t>Owners whose hedges a</w:t>
      </w:r>
      <w:r w:rsidR="00E27A46">
        <w:t>d</w:t>
      </w:r>
      <w:r w:rsidR="000C67AE">
        <w:t xml:space="preserve">join public footpaths are being </w:t>
      </w:r>
      <w:r w:rsidR="001F3F57">
        <w:t>reminded that it is their</w:t>
      </w:r>
      <w:r w:rsidR="000C67AE">
        <w:t>responsibility</w:t>
      </w:r>
      <w:r w:rsidR="001F3F57">
        <w:t xml:space="preserve">to maintain the hedge </w:t>
      </w:r>
      <w:r w:rsidR="00B31FE6">
        <w:t>rather than the Council’s. There is a need for affordable child</w:t>
      </w:r>
      <w:r w:rsidR="00DC6892">
        <w:t>care in the community.</w:t>
      </w:r>
    </w:p>
    <w:p w:rsidR="00DC6892" w:rsidRDefault="00E5332B">
      <w:r>
        <w:t>Proprietary</w:t>
      </w:r>
      <w:r w:rsidR="006A607C">
        <w:t xml:space="preserve"> budgeting</w:t>
      </w:r>
      <w:r>
        <w:t xml:space="preserve"> for several community projects </w:t>
      </w:r>
      <w:r w:rsidR="00220085">
        <w:t>is being carried out.</w:t>
      </w:r>
    </w:p>
    <w:p w:rsidR="008435EA" w:rsidRDefault="00975105">
      <w:r>
        <w:t>Footpath reinstatement has been carried out, but is not considered satisfactory and</w:t>
      </w:r>
      <w:r w:rsidR="007443B0">
        <w:t xml:space="preserve"> this</w:t>
      </w:r>
      <w:r>
        <w:t xml:space="preserve"> has been brought to the attention of the council.</w:t>
      </w:r>
    </w:p>
    <w:p w:rsidR="00C16408" w:rsidRDefault="00B0228F">
      <w:r>
        <w:t xml:space="preserve">Derelict </w:t>
      </w:r>
      <w:r w:rsidR="00F85B0C">
        <w:t>buildings</w:t>
      </w:r>
      <w:r>
        <w:t xml:space="preserve"> in the community are being discussed </w:t>
      </w:r>
      <w:r w:rsidR="00A826B3">
        <w:t>by the Community Forum, but council support is also required.</w:t>
      </w:r>
    </w:p>
    <w:p w:rsidR="00D8319A" w:rsidRDefault="00083839">
      <w:r>
        <w:t xml:space="preserve">Councillor Hood reported that the new Lochgelly </w:t>
      </w:r>
      <w:r w:rsidR="006B08D1">
        <w:t xml:space="preserve">cycle circuit is progressing and free </w:t>
      </w:r>
      <w:r w:rsidR="00AB6294">
        <w:t xml:space="preserve">swimming </w:t>
      </w:r>
      <w:r w:rsidR="00A250E8">
        <w:t>lessons</w:t>
      </w:r>
      <w:r w:rsidR="00AB6294">
        <w:t xml:space="preserve"> will</w:t>
      </w:r>
      <w:r w:rsidR="0048757C">
        <w:t xml:space="preserve"> be starting now that the swimming pool has reopened.</w:t>
      </w:r>
    </w:p>
    <w:p w:rsidR="005D69FF" w:rsidRDefault="005D69FF"/>
    <w:p w:rsidR="005D69FF" w:rsidRPr="0071187A" w:rsidRDefault="00FD7E49">
      <w:r>
        <w:rPr>
          <w:b/>
        </w:rPr>
        <w:t xml:space="preserve">Planning Applications. </w:t>
      </w:r>
      <w:r w:rsidR="0071187A">
        <w:t>Noted. An exhibition was held in the Corrie Centre regarding the possible restoration of the former Westfield site.</w:t>
      </w:r>
    </w:p>
    <w:p w:rsidR="00A4607B" w:rsidRDefault="00A4607B"/>
    <w:p w:rsidR="003341C3" w:rsidRDefault="003341C3"/>
    <w:p w:rsidR="005D69FF" w:rsidRDefault="00BE7D7F">
      <w:pPr>
        <w:rPr>
          <w:b/>
        </w:rPr>
      </w:pPr>
      <w:r>
        <w:rPr>
          <w:b/>
        </w:rPr>
        <w:t>Ne</w:t>
      </w:r>
      <w:r w:rsidR="00FD7E49">
        <w:rPr>
          <w:b/>
        </w:rPr>
        <w:t>xt Meeting: This wi</w:t>
      </w:r>
      <w:r w:rsidR="00C947CB">
        <w:rPr>
          <w:b/>
        </w:rPr>
        <w:t xml:space="preserve">ll be held on Thursday </w:t>
      </w:r>
      <w:r w:rsidR="00D14218">
        <w:rPr>
          <w:b/>
        </w:rPr>
        <w:t>21 April</w:t>
      </w:r>
      <w:r w:rsidR="00FD7E49">
        <w:rPr>
          <w:b/>
        </w:rPr>
        <w:t>at 7-00 pm in the Corrie Centre.</w:t>
      </w:r>
    </w:p>
    <w:sectPr w:rsidR="005D69FF" w:rsidSect="009A67D1">
      <w:headerReference w:type="even" r:id="rId7"/>
      <w:headerReference w:type="default" r:id="rId8"/>
      <w:headerReference w:type="first" r:id="rId9"/>
      <w:pgSz w:w="11906" w:h="16838"/>
      <w:pgMar w:top="236" w:right="362" w:bottom="454" w:left="402" w:header="720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C02" w:rsidRDefault="00EA3C02" w:rsidP="009E2CEE">
      <w:r>
        <w:separator/>
      </w:r>
    </w:p>
  </w:endnote>
  <w:endnote w:type="continuationSeparator" w:id="1">
    <w:p w:rsidR="00EA3C02" w:rsidRDefault="00EA3C02" w:rsidP="009E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C02" w:rsidRDefault="00EA3C02" w:rsidP="009E2CEE">
      <w:r>
        <w:separator/>
      </w:r>
    </w:p>
  </w:footnote>
  <w:footnote w:type="continuationSeparator" w:id="1">
    <w:p w:rsidR="00EA3C02" w:rsidRDefault="00EA3C02" w:rsidP="009E2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EE" w:rsidRDefault="009E2C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D69FF"/>
    <w:rsid w:val="00004D1E"/>
    <w:rsid w:val="0000537D"/>
    <w:rsid w:val="0001369B"/>
    <w:rsid w:val="00016CE1"/>
    <w:rsid w:val="00023B9F"/>
    <w:rsid w:val="000254F8"/>
    <w:rsid w:val="00026807"/>
    <w:rsid w:val="000419D5"/>
    <w:rsid w:val="00041DC9"/>
    <w:rsid w:val="00043D09"/>
    <w:rsid w:val="00046D11"/>
    <w:rsid w:val="00051B44"/>
    <w:rsid w:val="0005608E"/>
    <w:rsid w:val="00064B09"/>
    <w:rsid w:val="000800F7"/>
    <w:rsid w:val="000802C5"/>
    <w:rsid w:val="00083839"/>
    <w:rsid w:val="00083901"/>
    <w:rsid w:val="00085E54"/>
    <w:rsid w:val="00094C49"/>
    <w:rsid w:val="000A5F38"/>
    <w:rsid w:val="000B116F"/>
    <w:rsid w:val="000C341B"/>
    <w:rsid w:val="000C51AE"/>
    <w:rsid w:val="000C535E"/>
    <w:rsid w:val="000C67AE"/>
    <w:rsid w:val="000D34D2"/>
    <w:rsid w:val="000D4B14"/>
    <w:rsid w:val="000D51B8"/>
    <w:rsid w:val="000D5AF0"/>
    <w:rsid w:val="000E1787"/>
    <w:rsid w:val="000E4421"/>
    <w:rsid w:val="000E5AC3"/>
    <w:rsid w:val="000F5077"/>
    <w:rsid w:val="000F6EE2"/>
    <w:rsid w:val="00121588"/>
    <w:rsid w:val="00122CD0"/>
    <w:rsid w:val="00125A7B"/>
    <w:rsid w:val="001354DB"/>
    <w:rsid w:val="00142201"/>
    <w:rsid w:val="001662D8"/>
    <w:rsid w:val="00167A09"/>
    <w:rsid w:val="001825AC"/>
    <w:rsid w:val="00187CCA"/>
    <w:rsid w:val="001979C4"/>
    <w:rsid w:val="00197DEF"/>
    <w:rsid w:val="001B04EA"/>
    <w:rsid w:val="001B3F4F"/>
    <w:rsid w:val="001B7AAB"/>
    <w:rsid w:val="001B7D6A"/>
    <w:rsid w:val="001C28A4"/>
    <w:rsid w:val="001C692A"/>
    <w:rsid w:val="001D661F"/>
    <w:rsid w:val="001E34D5"/>
    <w:rsid w:val="001F2F0A"/>
    <w:rsid w:val="001F3F57"/>
    <w:rsid w:val="00201E3F"/>
    <w:rsid w:val="002119EE"/>
    <w:rsid w:val="00216300"/>
    <w:rsid w:val="00216AA6"/>
    <w:rsid w:val="00220085"/>
    <w:rsid w:val="00221FC9"/>
    <w:rsid w:val="0022321A"/>
    <w:rsid w:val="00224A31"/>
    <w:rsid w:val="00224E37"/>
    <w:rsid w:val="002254C8"/>
    <w:rsid w:val="002372E5"/>
    <w:rsid w:val="00243D00"/>
    <w:rsid w:val="0025148B"/>
    <w:rsid w:val="00257ACB"/>
    <w:rsid w:val="00264392"/>
    <w:rsid w:val="00266B40"/>
    <w:rsid w:val="00267112"/>
    <w:rsid w:val="002744D7"/>
    <w:rsid w:val="00275826"/>
    <w:rsid w:val="00282BC6"/>
    <w:rsid w:val="00283595"/>
    <w:rsid w:val="0028799D"/>
    <w:rsid w:val="00290016"/>
    <w:rsid w:val="002A5C53"/>
    <w:rsid w:val="002A6BED"/>
    <w:rsid w:val="002B3E04"/>
    <w:rsid w:val="002C03ED"/>
    <w:rsid w:val="002C45FC"/>
    <w:rsid w:val="002D284D"/>
    <w:rsid w:val="002D5643"/>
    <w:rsid w:val="002D5E17"/>
    <w:rsid w:val="002E44B4"/>
    <w:rsid w:val="002E460F"/>
    <w:rsid w:val="002F1D71"/>
    <w:rsid w:val="00300E0D"/>
    <w:rsid w:val="00302DD1"/>
    <w:rsid w:val="00306AC7"/>
    <w:rsid w:val="0031164D"/>
    <w:rsid w:val="0031550C"/>
    <w:rsid w:val="003341C3"/>
    <w:rsid w:val="00345ED6"/>
    <w:rsid w:val="0035157E"/>
    <w:rsid w:val="00353149"/>
    <w:rsid w:val="003541C9"/>
    <w:rsid w:val="0036382E"/>
    <w:rsid w:val="0037128C"/>
    <w:rsid w:val="003742CA"/>
    <w:rsid w:val="0037514A"/>
    <w:rsid w:val="003A56CE"/>
    <w:rsid w:val="003A5AB8"/>
    <w:rsid w:val="003A6372"/>
    <w:rsid w:val="003B2439"/>
    <w:rsid w:val="003C3917"/>
    <w:rsid w:val="003D2F0A"/>
    <w:rsid w:val="003D325F"/>
    <w:rsid w:val="003E1622"/>
    <w:rsid w:val="003E64E0"/>
    <w:rsid w:val="003E6FBC"/>
    <w:rsid w:val="003E7024"/>
    <w:rsid w:val="003F2485"/>
    <w:rsid w:val="003F435F"/>
    <w:rsid w:val="003F581E"/>
    <w:rsid w:val="003F777F"/>
    <w:rsid w:val="004007DC"/>
    <w:rsid w:val="004036FE"/>
    <w:rsid w:val="0041692B"/>
    <w:rsid w:val="00424730"/>
    <w:rsid w:val="00431E57"/>
    <w:rsid w:val="00437472"/>
    <w:rsid w:val="0044059C"/>
    <w:rsid w:val="00441CD8"/>
    <w:rsid w:val="00452A70"/>
    <w:rsid w:val="004843F9"/>
    <w:rsid w:val="00485963"/>
    <w:rsid w:val="004866A7"/>
    <w:rsid w:val="0048757C"/>
    <w:rsid w:val="00490705"/>
    <w:rsid w:val="004A60E7"/>
    <w:rsid w:val="004A7383"/>
    <w:rsid w:val="004B30DF"/>
    <w:rsid w:val="004C16E2"/>
    <w:rsid w:val="004C1CFF"/>
    <w:rsid w:val="004C4123"/>
    <w:rsid w:val="004D611C"/>
    <w:rsid w:val="004E0414"/>
    <w:rsid w:val="004E1D2A"/>
    <w:rsid w:val="004E25A6"/>
    <w:rsid w:val="004F07D6"/>
    <w:rsid w:val="004F249E"/>
    <w:rsid w:val="004F5C98"/>
    <w:rsid w:val="004F70F4"/>
    <w:rsid w:val="00500602"/>
    <w:rsid w:val="00503083"/>
    <w:rsid w:val="00506001"/>
    <w:rsid w:val="00514E4B"/>
    <w:rsid w:val="005151FE"/>
    <w:rsid w:val="0052479C"/>
    <w:rsid w:val="0053106E"/>
    <w:rsid w:val="00533065"/>
    <w:rsid w:val="0054372F"/>
    <w:rsid w:val="00543E52"/>
    <w:rsid w:val="005441D6"/>
    <w:rsid w:val="00554054"/>
    <w:rsid w:val="00556F25"/>
    <w:rsid w:val="00561A56"/>
    <w:rsid w:val="00562C36"/>
    <w:rsid w:val="00562E00"/>
    <w:rsid w:val="005665B2"/>
    <w:rsid w:val="005675F1"/>
    <w:rsid w:val="00567D0A"/>
    <w:rsid w:val="0057389F"/>
    <w:rsid w:val="00576F91"/>
    <w:rsid w:val="005833E6"/>
    <w:rsid w:val="00584925"/>
    <w:rsid w:val="00585372"/>
    <w:rsid w:val="00595809"/>
    <w:rsid w:val="005A041D"/>
    <w:rsid w:val="005A2BDE"/>
    <w:rsid w:val="005A7451"/>
    <w:rsid w:val="005A77BE"/>
    <w:rsid w:val="005B0818"/>
    <w:rsid w:val="005B0D54"/>
    <w:rsid w:val="005B3F37"/>
    <w:rsid w:val="005C0256"/>
    <w:rsid w:val="005C4B96"/>
    <w:rsid w:val="005C7E39"/>
    <w:rsid w:val="005D1551"/>
    <w:rsid w:val="005D69FF"/>
    <w:rsid w:val="005E51B7"/>
    <w:rsid w:val="005F101F"/>
    <w:rsid w:val="00602B18"/>
    <w:rsid w:val="00605727"/>
    <w:rsid w:val="00605B44"/>
    <w:rsid w:val="00610B2C"/>
    <w:rsid w:val="00612112"/>
    <w:rsid w:val="0062368D"/>
    <w:rsid w:val="006460EC"/>
    <w:rsid w:val="006472EC"/>
    <w:rsid w:val="00650925"/>
    <w:rsid w:val="00652970"/>
    <w:rsid w:val="00653FEC"/>
    <w:rsid w:val="006559DF"/>
    <w:rsid w:val="0065724A"/>
    <w:rsid w:val="00665A51"/>
    <w:rsid w:val="0066712B"/>
    <w:rsid w:val="0067043C"/>
    <w:rsid w:val="00671282"/>
    <w:rsid w:val="00671B91"/>
    <w:rsid w:val="0067241E"/>
    <w:rsid w:val="00672724"/>
    <w:rsid w:val="00682A62"/>
    <w:rsid w:val="00684BD1"/>
    <w:rsid w:val="00685136"/>
    <w:rsid w:val="00691C62"/>
    <w:rsid w:val="00692E37"/>
    <w:rsid w:val="00695808"/>
    <w:rsid w:val="006965BB"/>
    <w:rsid w:val="006A05B3"/>
    <w:rsid w:val="006A1288"/>
    <w:rsid w:val="006A607C"/>
    <w:rsid w:val="006A6607"/>
    <w:rsid w:val="006A7883"/>
    <w:rsid w:val="006B08D1"/>
    <w:rsid w:val="006B609C"/>
    <w:rsid w:val="006C5049"/>
    <w:rsid w:val="006D4978"/>
    <w:rsid w:val="006E12DA"/>
    <w:rsid w:val="006E22D9"/>
    <w:rsid w:val="006E464D"/>
    <w:rsid w:val="006E47FB"/>
    <w:rsid w:val="006E500C"/>
    <w:rsid w:val="006F6346"/>
    <w:rsid w:val="00700688"/>
    <w:rsid w:val="00705CA5"/>
    <w:rsid w:val="007060BB"/>
    <w:rsid w:val="0071187A"/>
    <w:rsid w:val="00713A41"/>
    <w:rsid w:val="00714573"/>
    <w:rsid w:val="00733B7E"/>
    <w:rsid w:val="00740687"/>
    <w:rsid w:val="00741E99"/>
    <w:rsid w:val="007443B0"/>
    <w:rsid w:val="007477DA"/>
    <w:rsid w:val="00751088"/>
    <w:rsid w:val="00761141"/>
    <w:rsid w:val="007613AD"/>
    <w:rsid w:val="00761842"/>
    <w:rsid w:val="00763FC3"/>
    <w:rsid w:val="00766CCE"/>
    <w:rsid w:val="007739D4"/>
    <w:rsid w:val="00774177"/>
    <w:rsid w:val="007836ED"/>
    <w:rsid w:val="00787D83"/>
    <w:rsid w:val="007B3FFC"/>
    <w:rsid w:val="007C06B2"/>
    <w:rsid w:val="007C0EE5"/>
    <w:rsid w:val="007C5066"/>
    <w:rsid w:val="007C76C8"/>
    <w:rsid w:val="007D101B"/>
    <w:rsid w:val="007E2998"/>
    <w:rsid w:val="007E438A"/>
    <w:rsid w:val="007F0DEE"/>
    <w:rsid w:val="007F4CDC"/>
    <w:rsid w:val="007F75A8"/>
    <w:rsid w:val="00826AC6"/>
    <w:rsid w:val="00827B1C"/>
    <w:rsid w:val="00830A49"/>
    <w:rsid w:val="00831B36"/>
    <w:rsid w:val="008435EA"/>
    <w:rsid w:val="008470F4"/>
    <w:rsid w:val="00851E27"/>
    <w:rsid w:val="00857FA9"/>
    <w:rsid w:val="0086010A"/>
    <w:rsid w:val="00861253"/>
    <w:rsid w:val="00865127"/>
    <w:rsid w:val="00872DC4"/>
    <w:rsid w:val="008776F2"/>
    <w:rsid w:val="00880A6C"/>
    <w:rsid w:val="008854E2"/>
    <w:rsid w:val="00885E94"/>
    <w:rsid w:val="0088683E"/>
    <w:rsid w:val="0089799E"/>
    <w:rsid w:val="008A0269"/>
    <w:rsid w:val="008A23EC"/>
    <w:rsid w:val="008B0DAF"/>
    <w:rsid w:val="008B6BE5"/>
    <w:rsid w:val="008D46AC"/>
    <w:rsid w:val="008D50E6"/>
    <w:rsid w:val="008D603D"/>
    <w:rsid w:val="008D6ABD"/>
    <w:rsid w:val="008E5091"/>
    <w:rsid w:val="008F79C3"/>
    <w:rsid w:val="00901107"/>
    <w:rsid w:val="009051C9"/>
    <w:rsid w:val="0090653C"/>
    <w:rsid w:val="009076BB"/>
    <w:rsid w:val="00912172"/>
    <w:rsid w:val="00913C7B"/>
    <w:rsid w:val="0093183A"/>
    <w:rsid w:val="00931AC9"/>
    <w:rsid w:val="00933164"/>
    <w:rsid w:val="009411D4"/>
    <w:rsid w:val="009434A7"/>
    <w:rsid w:val="00947EA9"/>
    <w:rsid w:val="00950042"/>
    <w:rsid w:val="0095189F"/>
    <w:rsid w:val="0095222A"/>
    <w:rsid w:val="00953ABE"/>
    <w:rsid w:val="00954FEE"/>
    <w:rsid w:val="00955B3D"/>
    <w:rsid w:val="00955F98"/>
    <w:rsid w:val="0096133F"/>
    <w:rsid w:val="00961826"/>
    <w:rsid w:val="00965D2F"/>
    <w:rsid w:val="00966400"/>
    <w:rsid w:val="00967C75"/>
    <w:rsid w:val="00967F34"/>
    <w:rsid w:val="009714F7"/>
    <w:rsid w:val="00975105"/>
    <w:rsid w:val="0097628A"/>
    <w:rsid w:val="009A2AE0"/>
    <w:rsid w:val="009A4B37"/>
    <w:rsid w:val="009A67D1"/>
    <w:rsid w:val="009B1597"/>
    <w:rsid w:val="009B3311"/>
    <w:rsid w:val="009C5663"/>
    <w:rsid w:val="009E1359"/>
    <w:rsid w:val="009E2CEE"/>
    <w:rsid w:val="009E6262"/>
    <w:rsid w:val="009F5FF0"/>
    <w:rsid w:val="00A06421"/>
    <w:rsid w:val="00A077AD"/>
    <w:rsid w:val="00A133F6"/>
    <w:rsid w:val="00A136F2"/>
    <w:rsid w:val="00A1492E"/>
    <w:rsid w:val="00A20B4E"/>
    <w:rsid w:val="00A24322"/>
    <w:rsid w:val="00A250E8"/>
    <w:rsid w:val="00A32814"/>
    <w:rsid w:val="00A354DE"/>
    <w:rsid w:val="00A372BC"/>
    <w:rsid w:val="00A37CC2"/>
    <w:rsid w:val="00A4607B"/>
    <w:rsid w:val="00A60E92"/>
    <w:rsid w:val="00A61982"/>
    <w:rsid w:val="00A766FA"/>
    <w:rsid w:val="00A80975"/>
    <w:rsid w:val="00A826B3"/>
    <w:rsid w:val="00A84D70"/>
    <w:rsid w:val="00A9034C"/>
    <w:rsid w:val="00A90CC6"/>
    <w:rsid w:val="00A9104E"/>
    <w:rsid w:val="00A963F1"/>
    <w:rsid w:val="00A978E9"/>
    <w:rsid w:val="00AA0FA7"/>
    <w:rsid w:val="00AA2589"/>
    <w:rsid w:val="00AA5F73"/>
    <w:rsid w:val="00AB4DAA"/>
    <w:rsid w:val="00AB6294"/>
    <w:rsid w:val="00AC0AFB"/>
    <w:rsid w:val="00AC5551"/>
    <w:rsid w:val="00AD13DB"/>
    <w:rsid w:val="00AD4221"/>
    <w:rsid w:val="00AE2ECC"/>
    <w:rsid w:val="00AE53B2"/>
    <w:rsid w:val="00AF1733"/>
    <w:rsid w:val="00AF3732"/>
    <w:rsid w:val="00AF3B09"/>
    <w:rsid w:val="00B0228F"/>
    <w:rsid w:val="00B06857"/>
    <w:rsid w:val="00B10D44"/>
    <w:rsid w:val="00B118BF"/>
    <w:rsid w:val="00B12662"/>
    <w:rsid w:val="00B16047"/>
    <w:rsid w:val="00B203A6"/>
    <w:rsid w:val="00B234ED"/>
    <w:rsid w:val="00B23728"/>
    <w:rsid w:val="00B243F9"/>
    <w:rsid w:val="00B25ACF"/>
    <w:rsid w:val="00B31FE6"/>
    <w:rsid w:val="00B406B2"/>
    <w:rsid w:val="00B42902"/>
    <w:rsid w:val="00B43747"/>
    <w:rsid w:val="00B52304"/>
    <w:rsid w:val="00B53E57"/>
    <w:rsid w:val="00B562C9"/>
    <w:rsid w:val="00B62F65"/>
    <w:rsid w:val="00B63EDE"/>
    <w:rsid w:val="00B74611"/>
    <w:rsid w:val="00B82DA9"/>
    <w:rsid w:val="00B847F0"/>
    <w:rsid w:val="00B9097A"/>
    <w:rsid w:val="00B95497"/>
    <w:rsid w:val="00B95FB0"/>
    <w:rsid w:val="00B96CDE"/>
    <w:rsid w:val="00BA2AB7"/>
    <w:rsid w:val="00BA4BF6"/>
    <w:rsid w:val="00BA6BC0"/>
    <w:rsid w:val="00BB2661"/>
    <w:rsid w:val="00BB71EC"/>
    <w:rsid w:val="00BC0495"/>
    <w:rsid w:val="00BC06D1"/>
    <w:rsid w:val="00BC362D"/>
    <w:rsid w:val="00BC7F63"/>
    <w:rsid w:val="00BD4478"/>
    <w:rsid w:val="00BD5743"/>
    <w:rsid w:val="00BD624D"/>
    <w:rsid w:val="00BE7D7F"/>
    <w:rsid w:val="00BF0DBF"/>
    <w:rsid w:val="00BF1217"/>
    <w:rsid w:val="00BF19B7"/>
    <w:rsid w:val="00BF454A"/>
    <w:rsid w:val="00BF45C4"/>
    <w:rsid w:val="00BF74AE"/>
    <w:rsid w:val="00C006AF"/>
    <w:rsid w:val="00C149B1"/>
    <w:rsid w:val="00C16408"/>
    <w:rsid w:val="00C171B6"/>
    <w:rsid w:val="00C17A7D"/>
    <w:rsid w:val="00C244DB"/>
    <w:rsid w:val="00C31A79"/>
    <w:rsid w:val="00C33D9E"/>
    <w:rsid w:val="00C43B50"/>
    <w:rsid w:val="00C50D88"/>
    <w:rsid w:val="00C65233"/>
    <w:rsid w:val="00C65585"/>
    <w:rsid w:val="00C8065B"/>
    <w:rsid w:val="00C87FF7"/>
    <w:rsid w:val="00C91E55"/>
    <w:rsid w:val="00C94367"/>
    <w:rsid w:val="00C947CB"/>
    <w:rsid w:val="00C97CED"/>
    <w:rsid w:val="00CB1F56"/>
    <w:rsid w:val="00CB6587"/>
    <w:rsid w:val="00CC5C9F"/>
    <w:rsid w:val="00CC7A99"/>
    <w:rsid w:val="00CD03B0"/>
    <w:rsid w:val="00CD1409"/>
    <w:rsid w:val="00CD376F"/>
    <w:rsid w:val="00CD3A36"/>
    <w:rsid w:val="00CD7079"/>
    <w:rsid w:val="00CD7317"/>
    <w:rsid w:val="00CF4694"/>
    <w:rsid w:val="00D00775"/>
    <w:rsid w:val="00D14218"/>
    <w:rsid w:val="00D214D4"/>
    <w:rsid w:val="00D232A3"/>
    <w:rsid w:val="00D36F71"/>
    <w:rsid w:val="00D800A0"/>
    <w:rsid w:val="00D82619"/>
    <w:rsid w:val="00D8319A"/>
    <w:rsid w:val="00DB6F17"/>
    <w:rsid w:val="00DB6F5F"/>
    <w:rsid w:val="00DC141E"/>
    <w:rsid w:val="00DC1711"/>
    <w:rsid w:val="00DC6103"/>
    <w:rsid w:val="00DC6892"/>
    <w:rsid w:val="00DE76E2"/>
    <w:rsid w:val="00DF5B63"/>
    <w:rsid w:val="00DF696A"/>
    <w:rsid w:val="00E03252"/>
    <w:rsid w:val="00E11600"/>
    <w:rsid w:val="00E20EAB"/>
    <w:rsid w:val="00E20F2A"/>
    <w:rsid w:val="00E241D0"/>
    <w:rsid w:val="00E24E1E"/>
    <w:rsid w:val="00E27A46"/>
    <w:rsid w:val="00E318D9"/>
    <w:rsid w:val="00E33497"/>
    <w:rsid w:val="00E33FD7"/>
    <w:rsid w:val="00E42BB5"/>
    <w:rsid w:val="00E445C3"/>
    <w:rsid w:val="00E52B11"/>
    <w:rsid w:val="00E5332B"/>
    <w:rsid w:val="00E53E64"/>
    <w:rsid w:val="00E54A34"/>
    <w:rsid w:val="00E66A51"/>
    <w:rsid w:val="00E66EAD"/>
    <w:rsid w:val="00E679D3"/>
    <w:rsid w:val="00E72152"/>
    <w:rsid w:val="00E72406"/>
    <w:rsid w:val="00E7556A"/>
    <w:rsid w:val="00E829C8"/>
    <w:rsid w:val="00E90FF5"/>
    <w:rsid w:val="00E92C48"/>
    <w:rsid w:val="00E94EC8"/>
    <w:rsid w:val="00E950BA"/>
    <w:rsid w:val="00EA2168"/>
    <w:rsid w:val="00EA3C02"/>
    <w:rsid w:val="00EB07A4"/>
    <w:rsid w:val="00EB08C5"/>
    <w:rsid w:val="00EB701D"/>
    <w:rsid w:val="00EC6ADB"/>
    <w:rsid w:val="00EC7642"/>
    <w:rsid w:val="00ED0D08"/>
    <w:rsid w:val="00ED75D0"/>
    <w:rsid w:val="00EE5E42"/>
    <w:rsid w:val="00EE698D"/>
    <w:rsid w:val="00EF08D6"/>
    <w:rsid w:val="00EF5CF3"/>
    <w:rsid w:val="00EF609B"/>
    <w:rsid w:val="00F05750"/>
    <w:rsid w:val="00F10A66"/>
    <w:rsid w:val="00F110C7"/>
    <w:rsid w:val="00F16A80"/>
    <w:rsid w:val="00F21AD2"/>
    <w:rsid w:val="00F266DE"/>
    <w:rsid w:val="00F3103B"/>
    <w:rsid w:val="00F36AAB"/>
    <w:rsid w:val="00F475EE"/>
    <w:rsid w:val="00F476F1"/>
    <w:rsid w:val="00F479E6"/>
    <w:rsid w:val="00F47B6C"/>
    <w:rsid w:val="00F55223"/>
    <w:rsid w:val="00F60407"/>
    <w:rsid w:val="00F661AA"/>
    <w:rsid w:val="00F7059A"/>
    <w:rsid w:val="00F7241A"/>
    <w:rsid w:val="00F72C1C"/>
    <w:rsid w:val="00F75EDB"/>
    <w:rsid w:val="00F77243"/>
    <w:rsid w:val="00F85B0C"/>
    <w:rsid w:val="00F863EC"/>
    <w:rsid w:val="00F90A0E"/>
    <w:rsid w:val="00F974A7"/>
    <w:rsid w:val="00FA0ECF"/>
    <w:rsid w:val="00FB254D"/>
    <w:rsid w:val="00FB32BD"/>
    <w:rsid w:val="00FB351F"/>
    <w:rsid w:val="00FB4498"/>
    <w:rsid w:val="00FB575C"/>
    <w:rsid w:val="00FB58E3"/>
    <w:rsid w:val="00FC0E19"/>
    <w:rsid w:val="00FC1090"/>
    <w:rsid w:val="00FC4518"/>
    <w:rsid w:val="00FC5388"/>
    <w:rsid w:val="00FD06B6"/>
    <w:rsid w:val="00FD0D1E"/>
    <w:rsid w:val="00FD7491"/>
    <w:rsid w:val="00FD7E49"/>
    <w:rsid w:val="00FE094E"/>
    <w:rsid w:val="00FE3837"/>
    <w:rsid w:val="00FE5F8B"/>
    <w:rsid w:val="00FF1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7D1"/>
  </w:style>
  <w:style w:type="paragraph" w:styleId="Heading1">
    <w:name w:val="heading 1"/>
    <w:basedOn w:val="Normal"/>
    <w:next w:val="Normal"/>
    <w:link w:val="Heading1Char"/>
    <w:uiPriority w:val="9"/>
    <w:qFormat/>
    <w:rsid w:val="009A67D1"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A67D1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9A67D1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9A67D1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A67D1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7D1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67D1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67D1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67D1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A67D1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rsid w:val="009A67D1"/>
    <w:pPr>
      <w:ind w:left="540"/>
    </w:pPr>
  </w:style>
  <w:style w:type="character" w:styleId="Strong">
    <w:name w:val="Strong"/>
    <w:basedOn w:val="DefaultParagraphFont"/>
    <w:uiPriority w:val="22"/>
    <w:qFormat/>
    <w:rsid w:val="009A67D1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9A67D1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7D1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67D1"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sid w:val="009A67D1"/>
    <w:rPr>
      <w:i/>
    </w:rPr>
  </w:style>
  <w:style w:type="character" w:styleId="BookTitle">
    <w:name w:val="Book Title"/>
    <w:basedOn w:val="DefaultParagraphFont"/>
    <w:uiPriority w:val="33"/>
    <w:qFormat/>
    <w:rsid w:val="009A67D1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9A67D1"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sid w:val="009A67D1"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7D1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9A67D1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9A67D1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rsid w:val="009A67D1"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sid w:val="009A67D1"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9A67D1"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rsid w:val="009A67D1"/>
    <w:pPr>
      <w:ind w:left="720"/>
    </w:pPr>
  </w:style>
  <w:style w:type="paragraph" w:styleId="EnvelopeReturn">
    <w:name w:val="envelope return"/>
    <w:basedOn w:val="Normal"/>
    <w:uiPriority w:val="99"/>
    <w:rsid w:val="009A67D1"/>
    <w:rPr>
      <w:sz w:val="20"/>
    </w:rPr>
  </w:style>
  <w:style w:type="character" w:customStyle="1" w:styleId="Heading1Char">
    <w:name w:val="Heading 1 Char"/>
    <w:link w:val="Heading1"/>
    <w:uiPriority w:val="9"/>
    <w:rsid w:val="009A67D1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A67D1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sid w:val="009A67D1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sid w:val="009A67D1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9A67D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9A67D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7D1"/>
    <w:rPr>
      <w:sz w:val="20"/>
    </w:rPr>
  </w:style>
  <w:style w:type="paragraph" w:styleId="EnvelopeAddress">
    <w:name w:val="envelope address"/>
    <w:basedOn w:val="Normal"/>
    <w:uiPriority w:val="99"/>
    <w:rsid w:val="009A67D1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sid w:val="009A67D1"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sid w:val="009A67D1"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67D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7D1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A67D1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9A67D1"/>
    <w:rPr>
      <w:rFonts w:ascii="Tahoma" w:hAnsi="Tahoma"/>
      <w:sz w:val="16"/>
    </w:rPr>
  </w:style>
  <w:style w:type="paragraph" w:styleId="NoSpacing">
    <w:name w:val="No Spacing"/>
    <w:uiPriority w:val="1"/>
    <w:qFormat/>
    <w:rsid w:val="009A67D1"/>
  </w:style>
  <w:style w:type="character" w:customStyle="1" w:styleId="BodyTextChar">
    <w:name w:val="Body Text Char"/>
    <w:link w:val="BodyText"/>
    <w:uiPriority w:val="99"/>
    <w:semiHidden/>
    <w:rsid w:val="009A67D1"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7D1"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sid w:val="009A67D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A67D1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sid w:val="009A67D1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9A67D1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9A67D1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9A67D1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9A67D1"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9A67D1"/>
    <w:rPr>
      <w:i/>
      <w:color w:val="000000"/>
    </w:rPr>
  </w:style>
  <w:style w:type="paragraph" w:styleId="BlockText">
    <w:name w:val="Block Text"/>
    <w:basedOn w:val="Normal"/>
    <w:uiPriority w:val="99"/>
    <w:semiHidden/>
    <w:rsid w:val="009A67D1"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creator>McIntyre</dc:creator>
  <cp:lastModifiedBy>pc  user</cp:lastModifiedBy>
  <cp:revision>2</cp:revision>
  <dcterms:created xsi:type="dcterms:W3CDTF">2016-04-07T12:57:00Z</dcterms:created>
  <dcterms:modified xsi:type="dcterms:W3CDTF">2016-04-07T12:57:00Z</dcterms:modified>
</cp:coreProperties>
</file>