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69FF" w:rsidRDefault="00FD7E49">
      <w:pPr>
        <w:pStyle w:val="Title"/>
        <w:rPr>
          <w:rFonts w:ascii="Arial" w:hAnsi="Arial" w:cs="Arial"/>
        </w:rPr>
      </w:pPr>
      <w:proofErr w:type="spellStart"/>
      <w:r>
        <w:rPr>
          <w:rFonts w:ascii="Arial" w:hAnsi="Arial" w:cs="Arial"/>
        </w:rPr>
        <w:t>Cardenden</w:t>
      </w:r>
      <w:proofErr w:type="spellEnd"/>
      <w:r>
        <w:rPr>
          <w:rFonts w:ascii="Arial" w:hAnsi="Arial" w:cs="Arial"/>
        </w:rPr>
        <w:t xml:space="preserve"> Community Council</w:t>
      </w:r>
    </w:p>
    <w:p w:rsidR="005D69FF" w:rsidRDefault="00FD7E49">
      <w:pPr>
        <w:jc w:val="center"/>
      </w:pPr>
      <w:r>
        <w:t>Minutes of Meeting held in Corrie</w:t>
      </w:r>
      <w:r w:rsidR="00C8091F">
        <w:t xml:space="preserve"> Centre on Thursday 21 April</w:t>
      </w:r>
      <w:r w:rsidR="00652970">
        <w:t xml:space="preserve"> 2016</w:t>
      </w:r>
    </w:p>
    <w:p w:rsidR="005D69FF" w:rsidRDefault="00FD7E49">
      <w:pPr>
        <w:rPr>
          <w:vertAlign w:val="subscript"/>
        </w:rPr>
      </w:pPr>
      <w:r>
        <w:rPr>
          <w:vertAlign w:val="subscript"/>
        </w:rPr>
        <w:tab/>
      </w:r>
    </w:p>
    <w:p w:rsidR="005D69FF" w:rsidRPr="00D317CD" w:rsidRDefault="00FD7E49" w:rsidP="00D317CD">
      <w:pPr>
        <w:pStyle w:val="Heading1"/>
        <w:rPr>
          <w:rFonts w:ascii="Times New Roman" w:hAnsi="Times New Roman"/>
          <w:b w:val="0"/>
          <w:sz w:val="24"/>
          <w:szCs w:val="24"/>
        </w:rPr>
      </w:pPr>
      <w:r>
        <w:rPr>
          <w:rFonts w:ascii="Times New Roman" w:hAnsi="Times New Roman"/>
          <w:sz w:val="24"/>
        </w:rPr>
        <w:t>Present:</w:t>
      </w:r>
      <w:r w:rsidR="00C8091F">
        <w:rPr>
          <w:rFonts w:ascii="Times New Roman" w:hAnsi="Times New Roman"/>
          <w:b w:val="0"/>
          <w:sz w:val="24"/>
        </w:rPr>
        <w:t xml:space="preserve"> A. Burns (Chair).</w:t>
      </w:r>
      <w:r w:rsidR="00A84D70">
        <w:rPr>
          <w:rFonts w:ascii="Times New Roman" w:hAnsi="Times New Roman"/>
          <w:b w:val="0"/>
          <w:sz w:val="24"/>
        </w:rPr>
        <w:t xml:space="preserve"> A. Brown, A. </w:t>
      </w:r>
      <w:proofErr w:type="spellStart"/>
      <w:r w:rsidR="00A84D70">
        <w:rPr>
          <w:rFonts w:ascii="Times New Roman" w:hAnsi="Times New Roman"/>
          <w:b w:val="0"/>
          <w:sz w:val="24"/>
        </w:rPr>
        <w:t>Nisbet</w:t>
      </w:r>
      <w:proofErr w:type="spellEnd"/>
      <w:r w:rsidR="00A84D70">
        <w:rPr>
          <w:rFonts w:ascii="Times New Roman" w:hAnsi="Times New Roman"/>
          <w:b w:val="0"/>
          <w:sz w:val="24"/>
        </w:rPr>
        <w:t>,</w:t>
      </w:r>
      <w:r>
        <w:rPr>
          <w:rFonts w:ascii="Times New Roman" w:hAnsi="Times New Roman"/>
          <w:b w:val="0"/>
          <w:sz w:val="24"/>
        </w:rPr>
        <w:t xml:space="preserve"> B. Wallace,</w:t>
      </w:r>
      <w:r w:rsidR="00C8091F">
        <w:rPr>
          <w:rFonts w:ascii="Times New Roman" w:hAnsi="Times New Roman"/>
          <w:b w:val="0"/>
          <w:sz w:val="24"/>
        </w:rPr>
        <w:t xml:space="preserve"> D. Bogie</w:t>
      </w:r>
      <w:r w:rsidR="00872DC4">
        <w:rPr>
          <w:rFonts w:ascii="Times New Roman" w:hAnsi="Times New Roman"/>
          <w:b w:val="0"/>
          <w:sz w:val="24"/>
        </w:rPr>
        <w:t xml:space="preserve">, D. </w:t>
      </w:r>
      <w:proofErr w:type="spellStart"/>
      <w:r w:rsidR="00872DC4">
        <w:rPr>
          <w:rFonts w:ascii="Times New Roman" w:hAnsi="Times New Roman"/>
          <w:b w:val="0"/>
          <w:sz w:val="24"/>
        </w:rPr>
        <w:t>Drylie</w:t>
      </w:r>
      <w:proofErr w:type="spellEnd"/>
      <w:r w:rsidR="0035157E">
        <w:rPr>
          <w:rFonts w:ascii="Times New Roman" w:hAnsi="Times New Roman"/>
          <w:b w:val="0"/>
          <w:sz w:val="24"/>
        </w:rPr>
        <w:t>,</w:t>
      </w:r>
      <w:r w:rsidR="00D317CD">
        <w:rPr>
          <w:rFonts w:ascii="Times New Roman" w:hAnsi="Times New Roman"/>
          <w:b w:val="0"/>
          <w:sz w:val="24"/>
        </w:rPr>
        <w:t xml:space="preserve"> </w:t>
      </w:r>
      <w:r w:rsidR="00C8091F" w:rsidRPr="00D317CD">
        <w:rPr>
          <w:rFonts w:ascii="Times New Roman" w:hAnsi="Times New Roman"/>
          <w:b w:val="0"/>
          <w:sz w:val="24"/>
          <w:szCs w:val="24"/>
        </w:rPr>
        <w:t>J. Parish</w:t>
      </w:r>
      <w:r w:rsidR="00671282" w:rsidRPr="00D317CD">
        <w:rPr>
          <w:rFonts w:ascii="Times New Roman" w:hAnsi="Times New Roman"/>
          <w:b w:val="0"/>
          <w:sz w:val="24"/>
          <w:szCs w:val="24"/>
        </w:rPr>
        <w:t>,</w:t>
      </w:r>
      <w:r w:rsidR="00585372" w:rsidRPr="00D317CD">
        <w:rPr>
          <w:rFonts w:ascii="Times New Roman" w:hAnsi="Times New Roman"/>
          <w:b w:val="0"/>
          <w:sz w:val="24"/>
          <w:szCs w:val="24"/>
        </w:rPr>
        <w:t xml:space="preserve"> </w:t>
      </w:r>
      <w:r w:rsidR="00A90CC6" w:rsidRPr="00D317CD">
        <w:rPr>
          <w:rFonts w:ascii="Times New Roman" w:hAnsi="Times New Roman"/>
          <w:b w:val="0"/>
          <w:sz w:val="24"/>
          <w:szCs w:val="24"/>
        </w:rPr>
        <w:t>D</w:t>
      </w:r>
      <w:r w:rsidR="0090653C" w:rsidRPr="00D317CD">
        <w:rPr>
          <w:rFonts w:ascii="Times New Roman" w:hAnsi="Times New Roman"/>
          <w:b w:val="0"/>
          <w:sz w:val="24"/>
          <w:szCs w:val="24"/>
        </w:rPr>
        <w:t xml:space="preserve">. Roy, </w:t>
      </w:r>
      <w:r w:rsidR="00B95FB0" w:rsidRPr="00D317CD">
        <w:rPr>
          <w:rFonts w:ascii="Times New Roman" w:hAnsi="Times New Roman"/>
          <w:b w:val="0"/>
          <w:sz w:val="24"/>
          <w:szCs w:val="24"/>
        </w:rPr>
        <w:t xml:space="preserve">A. </w:t>
      </w:r>
      <w:r w:rsidR="00B562C9" w:rsidRPr="00D317CD">
        <w:rPr>
          <w:rFonts w:ascii="Times New Roman" w:hAnsi="Times New Roman"/>
          <w:b w:val="0"/>
          <w:sz w:val="24"/>
          <w:szCs w:val="24"/>
        </w:rPr>
        <w:t>Roy</w:t>
      </w:r>
      <w:r w:rsidR="00300E0D" w:rsidRPr="00D317CD">
        <w:rPr>
          <w:rFonts w:ascii="Times New Roman" w:hAnsi="Times New Roman"/>
          <w:b w:val="0"/>
          <w:sz w:val="24"/>
          <w:szCs w:val="24"/>
        </w:rPr>
        <w:t xml:space="preserve">, </w:t>
      </w:r>
      <w:r w:rsidR="00EC7642" w:rsidRPr="00D317CD">
        <w:rPr>
          <w:rFonts w:ascii="Times New Roman" w:hAnsi="Times New Roman"/>
          <w:b w:val="0"/>
          <w:sz w:val="24"/>
          <w:szCs w:val="24"/>
        </w:rPr>
        <w:t xml:space="preserve">R. </w:t>
      </w:r>
      <w:proofErr w:type="spellStart"/>
      <w:r w:rsidR="00EC7642" w:rsidRPr="00D317CD">
        <w:rPr>
          <w:rFonts w:ascii="Times New Roman" w:hAnsi="Times New Roman"/>
          <w:b w:val="0"/>
          <w:sz w:val="24"/>
          <w:szCs w:val="24"/>
        </w:rPr>
        <w:t>Liewald</w:t>
      </w:r>
      <w:proofErr w:type="spellEnd"/>
      <w:r w:rsidR="00EC7642" w:rsidRPr="00D317CD">
        <w:rPr>
          <w:rFonts w:ascii="Times New Roman" w:hAnsi="Times New Roman"/>
          <w:b w:val="0"/>
          <w:sz w:val="24"/>
          <w:szCs w:val="24"/>
        </w:rPr>
        <w:t xml:space="preserve">, </w:t>
      </w:r>
      <w:r w:rsidR="001D661F" w:rsidRPr="00D317CD">
        <w:rPr>
          <w:rFonts w:ascii="Times New Roman" w:hAnsi="Times New Roman"/>
          <w:b w:val="0"/>
          <w:sz w:val="24"/>
          <w:szCs w:val="24"/>
        </w:rPr>
        <w:t>W. Duncan</w:t>
      </w:r>
    </w:p>
    <w:p w:rsidR="005D69FF" w:rsidRDefault="00FD7E49" w:rsidP="00C8091F">
      <w:pPr>
        <w:ind w:left="540"/>
      </w:pPr>
      <w:r>
        <w:rPr>
          <w:b/>
        </w:rPr>
        <w:t xml:space="preserve">In Attendance: </w:t>
      </w:r>
      <w:r>
        <w:t>Cllr. Erskine,</w:t>
      </w:r>
      <w:r>
        <w:rPr>
          <w:b/>
        </w:rPr>
        <w:t xml:space="preserve"> </w:t>
      </w:r>
      <w:r w:rsidR="008A23EC">
        <w:t>Cllr. Hood</w:t>
      </w:r>
      <w:r w:rsidR="00C8091F">
        <w:t xml:space="preserve"> and 6</w:t>
      </w:r>
      <w:r w:rsidR="0005608E">
        <w:t xml:space="preserve"> </w:t>
      </w:r>
      <w:r>
        <w:t>members of the public.</w:t>
      </w:r>
      <w:r w:rsidR="00C8091F">
        <w:t xml:space="preserve"> John </w:t>
      </w:r>
      <w:proofErr w:type="spellStart"/>
      <w:r w:rsidR="00C8091F">
        <w:t>McComskey</w:t>
      </w:r>
      <w:proofErr w:type="spellEnd"/>
      <w:r w:rsidR="00C8091F">
        <w:t xml:space="preserve"> – Fife Council Cycle Circuit.</w:t>
      </w:r>
      <w:r w:rsidR="00AE70E1">
        <w:t xml:space="preserve"> Two community police officers Gavin Keith, John Nugent. </w:t>
      </w:r>
    </w:p>
    <w:p w:rsidR="00954FEE" w:rsidRDefault="00FD7E49">
      <w:r>
        <w:t xml:space="preserve">         </w:t>
      </w:r>
      <w:r>
        <w:rPr>
          <w:b/>
        </w:rPr>
        <w:t>Apologies:</w:t>
      </w:r>
      <w:r w:rsidR="00290016">
        <w:t xml:space="preserve"> </w:t>
      </w:r>
      <w:r w:rsidR="00E92C48">
        <w:t>Cllr. Chisholm.</w:t>
      </w:r>
      <w:r w:rsidR="00C8091F">
        <w:t xml:space="preserve"> G. Louden. J. </w:t>
      </w:r>
      <w:proofErr w:type="spellStart"/>
      <w:r w:rsidR="00C8091F">
        <w:t>Doig</w:t>
      </w:r>
      <w:proofErr w:type="spellEnd"/>
      <w:r w:rsidR="00C8091F">
        <w:t>.</w:t>
      </w:r>
    </w:p>
    <w:p w:rsidR="005D69FF" w:rsidRDefault="005D69FF"/>
    <w:p w:rsidR="005D69FF" w:rsidRDefault="00FE5F8B" w:rsidP="00C8091F">
      <w:pPr>
        <w:pStyle w:val="BodyText"/>
        <w:spacing w:after="0"/>
        <w:jc w:val="both"/>
      </w:pPr>
      <w:r>
        <w:t>The minutes of th</w:t>
      </w:r>
      <w:r w:rsidR="00290016">
        <w:t xml:space="preserve">e </w:t>
      </w:r>
      <w:r w:rsidR="00C8091F">
        <w:t>March</w:t>
      </w:r>
      <w:r w:rsidR="00E54A34">
        <w:t xml:space="preserve"> </w:t>
      </w:r>
      <w:r w:rsidR="00FD7E49">
        <w:t>meeting were accepted</w:t>
      </w:r>
      <w:r w:rsidR="00C8091F">
        <w:t>.</w:t>
      </w:r>
    </w:p>
    <w:p w:rsidR="00885E94" w:rsidRDefault="00885E94" w:rsidP="00C8091F">
      <w:pPr>
        <w:pStyle w:val="BodyText"/>
        <w:spacing w:after="0"/>
        <w:jc w:val="both"/>
      </w:pPr>
    </w:p>
    <w:p w:rsidR="005D69FF" w:rsidRDefault="00FD7E49" w:rsidP="00C8091F">
      <w:pPr>
        <w:pStyle w:val="BodyText"/>
        <w:spacing w:after="0"/>
        <w:jc w:val="both"/>
        <w:rPr>
          <w:b/>
        </w:rPr>
      </w:pPr>
      <w:r>
        <w:rPr>
          <w:b/>
        </w:rPr>
        <w:t xml:space="preserve">Matters Arising: </w:t>
      </w:r>
    </w:p>
    <w:p w:rsidR="001D01F5" w:rsidRDefault="001D01F5" w:rsidP="00C8091F">
      <w:pPr>
        <w:pStyle w:val="BodyText"/>
        <w:spacing w:after="0"/>
        <w:jc w:val="both"/>
        <w:rPr>
          <w:b/>
        </w:rPr>
      </w:pPr>
    </w:p>
    <w:p w:rsidR="00C8091F" w:rsidRDefault="00C8091F" w:rsidP="00C8091F">
      <w:pPr>
        <w:jc w:val="both"/>
      </w:pPr>
      <w:r>
        <w:rPr>
          <w:b/>
        </w:rPr>
        <w:t xml:space="preserve"> </w:t>
      </w:r>
      <w:r w:rsidR="00264392">
        <w:rPr>
          <w:b/>
        </w:rPr>
        <w:t>‘Walking Bus’</w:t>
      </w:r>
      <w:r>
        <w:t xml:space="preserve"> </w:t>
      </w:r>
      <w:r w:rsidR="001D01F5">
        <w:t xml:space="preserve">- </w:t>
      </w:r>
      <w:r>
        <w:t xml:space="preserve">The </w:t>
      </w:r>
      <w:r w:rsidR="00224E37">
        <w:t xml:space="preserve">‘walking bus’ </w:t>
      </w:r>
      <w:r w:rsidR="00740687">
        <w:t>be</w:t>
      </w:r>
      <w:r w:rsidR="00AD4221">
        <w:t xml:space="preserve">tween the Corrie Centre and </w:t>
      </w:r>
      <w:proofErr w:type="spellStart"/>
      <w:r w:rsidR="00B10D44">
        <w:t>Cardenden</w:t>
      </w:r>
      <w:proofErr w:type="spellEnd"/>
      <w:r w:rsidR="00B10D44">
        <w:t xml:space="preserve"> </w:t>
      </w:r>
      <w:proofErr w:type="gramStart"/>
      <w:r w:rsidR="00740687">
        <w:t>school</w:t>
      </w:r>
      <w:proofErr w:type="gramEnd"/>
      <w:r w:rsidR="00740687">
        <w:t xml:space="preserve"> </w:t>
      </w:r>
      <w:r w:rsidR="00B10D44">
        <w:t>has</w:t>
      </w:r>
      <w:r>
        <w:t xml:space="preserve"> started and initial response is positive and health benefits to the children were acknowledged. Discussion took place in regards</w:t>
      </w:r>
      <w:r w:rsidR="00D317CD">
        <w:t xml:space="preserve"> to benefits and </w:t>
      </w:r>
      <w:r>
        <w:t xml:space="preserve">if this will last. It was agreed by the majority that this was in the initial stages and any benefit was a success. </w:t>
      </w:r>
    </w:p>
    <w:p w:rsidR="001D01F5" w:rsidRDefault="001D01F5" w:rsidP="00C8091F">
      <w:pPr>
        <w:jc w:val="both"/>
      </w:pPr>
    </w:p>
    <w:p w:rsidR="001D01F5" w:rsidRDefault="00743971" w:rsidP="00C8091F">
      <w:pPr>
        <w:jc w:val="both"/>
      </w:pPr>
      <w:r>
        <w:rPr>
          <w:b/>
        </w:rPr>
        <w:t>Cycle Circuit</w:t>
      </w:r>
      <w:r w:rsidR="001D01F5">
        <w:rPr>
          <w:b/>
        </w:rPr>
        <w:t xml:space="preserve"> –</w:t>
      </w:r>
      <w:r w:rsidR="001D01F5">
        <w:t>John gave a presentation regarding proposed cycle loop. There will be visits to schools over the next few months to schedule bike maintenance sessions to highlight cycling. John can be contacted for further information.</w:t>
      </w:r>
    </w:p>
    <w:p w:rsidR="001D01F5" w:rsidRDefault="001D01F5" w:rsidP="00C8091F">
      <w:pPr>
        <w:jc w:val="both"/>
      </w:pPr>
    </w:p>
    <w:p w:rsidR="001D01F5" w:rsidRDefault="001D01F5" w:rsidP="00C8091F">
      <w:pPr>
        <w:jc w:val="both"/>
      </w:pPr>
      <w:r>
        <w:rPr>
          <w:b/>
        </w:rPr>
        <w:t xml:space="preserve">Core Paths – </w:t>
      </w:r>
      <w:r>
        <w:t>Elaine Collins gave an update in regards to the ongoing difficulties the walking group are experiencing in their efforts to maintain the core paths. The group have their own hand tools now and will maintain what they can when out walking. Cllrs Erskine and Hood will email Alison Irvine to request a meeting with the group to discuss.</w:t>
      </w:r>
    </w:p>
    <w:p w:rsidR="001D01F5" w:rsidRDefault="001D01F5" w:rsidP="00C8091F">
      <w:pPr>
        <w:jc w:val="both"/>
      </w:pPr>
    </w:p>
    <w:p w:rsidR="001D01F5" w:rsidRPr="001D01F5" w:rsidRDefault="001D01F5" w:rsidP="00C8091F">
      <w:pPr>
        <w:jc w:val="both"/>
      </w:pPr>
      <w:r>
        <w:rPr>
          <w:b/>
        </w:rPr>
        <w:t xml:space="preserve">Swimming Group – </w:t>
      </w:r>
      <w:r>
        <w:t>Since the facility reopened after the fire the group has not been able to store their equ</w:t>
      </w:r>
      <w:r w:rsidR="00D317CD">
        <w:t>ipment there, t</w:t>
      </w:r>
      <w:r w:rsidR="001824ED">
        <w:t xml:space="preserve">hey are no longer allowed a notice board, their trophies were taken </w:t>
      </w:r>
      <w:r w:rsidR="00D317CD">
        <w:t xml:space="preserve">down </w:t>
      </w:r>
      <w:r w:rsidR="001824ED">
        <w:t xml:space="preserve">and there is nothing to show their identity and the history of the club which has long been associated with </w:t>
      </w:r>
      <w:proofErr w:type="spellStart"/>
      <w:r w:rsidR="001824ED">
        <w:t>Cardenden</w:t>
      </w:r>
      <w:proofErr w:type="spellEnd"/>
      <w:r w:rsidR="001824ED">
        <w:t>.</w:t>
      </w:r>
      <w:r>
        <w:t xml:space="preserve"> </w:t>
      </w:r>
      <w:r w:rsidR="001824ED">
        <w:t>Cllrs Erskine and Hood will arrange a meeting with Scott Urquhart and Wendy Watson to address issues.</w:t>
      </w:r>
    </w:p>
    <w:p w:rsidR="001D01F5" w:rsidRDefault="001D01F5" w:rsidP="00C8091F">
      <w:pPr>
        <w:jc w:val="both"/>
      </w:pPr>
    </w:p>
    <w:p w:rsidR="001824ED" w:rsidRDefault="000F6EE2" w:rsidP="00C8091F">
      <w:pPr>
        <w:jc w:val="both"/>
      </w:pPr>
      <w:proofErr w:type="gramStart"/>
      <w:r>
        <w:rPr>
          <w:b/>
        </w:rPr>
        <w:t>Loc</w:t>
      </w:r>
      <w:r w:rsidR="00D317CD">
        <w:rPr>
          <w:b/>
        </w:rPr>
        <w:t>al  Authority</w:t>
      </w:r>
      <w:proofErr w:type="gramEnd"/>
      <w:r w:rsidR="00D317CD">
        <w:rPr>
          <w:b/>
        </w:rPr>
        <w:t xml:space="preserve"> Matters - </w:t>
      </w:r>
      <w:r w:rsidR="001824ED">
        <w:t>Cllr Erskine reassured attendees that there are no planned closures in this area as there had been a rumour that the Corrie Centre was to close. However centre managers are meeting to discuss operational matters and models.</w:t>
      </w:r>
    </w:p>
    <w:p w:rsidR="001824ED" w:rsidRDefault="001824ED" w:rsidP="00C8091F">
      <w:pPr>
        <w:jc w:val="both"/>
      </w:pPr>
      <w:r>
        <w:t xml:space="preserve">Den Court </w:t>
      </w:r>
      <w:r w:rsidR="00203ABA">
        <w:t xml:space="preserve">is progressing: </w:t>
      </w:r>
      <w:r>
        <w:t xml:space="preserve">The community shop is </w:t>
      </w:r>
      <w:r w:rsidR="00203ABA">
        <w:t xml:space="preserve">doing well; Breakfast clubs are ongoing and </w:t>
      </w:r>
      <w:r>
        <w:t>Cllr Erskine has a report regarding benefit changes if</w:t>
      </w:r>
      <w:r w:rsidR="00203ABA">
        <w:t xml:space="preserve"> anyone wishes to look at this. </w:t>
      </w:r>
      <w:r>
        <w:t>The Environment Group are having a daffodil tea on 23.04.16.</w:t>
      </w:r>
      <w:r w:rsidR="00D317CD">
        <w:t xml:space="preserve"> Cllr Erskine will write to Keith Winters, transportation to get update on what is happening with footpaths.</w:t>
      </w:r>
    </w:p>
    <w:p w:rsidR="001824ED" w:rsidRDefault="001824ED" w:rsidP="00C8091F">
      <w:pPr>
        <w:jc w:val="both"/>
      </w:pPr>
    </w:p>
    <w:p w:rsidR="001824ED" w:rsidRDefault="001824ED" w:rsidP="00C8091F">
      <w:pPr>
        <w:jc w:val="both"/>
      </w:pPr>
      <w:r>
        <w:rPr>
          <w:b/>
        </w:rPr>
        <w:t xml:space="preserve">Police Report – </w:t>
      </w:r>
      <w:r w:rsidR="00AE70E1">
        <w:t>PC Keith</w:t>
      </w:r>
      <w:r w:rsidR="00D317CD">
        <w:t xml:space="preserve"> reports the </w:t>
      </w:r>
      <w:r w:rsidRPr="001824ED">
        <w:t xml:space="preserve">walking bus is a </w:t>
      </w:r>
      <w:r>
        <w:t>success</w:t>
      </w:r>
      <w:r w:rsidR="00D317CD">
        <w:t xml:space="preserve"> with more children getting</w:t>
      </w:r>
      <w:r w:rsidR="00203ABA">
        <w:t xml:space="preserve"> exercise, less cars</w:t>
      </w:r>
      <w:r w:rsidR="00203ABA" w:rsidRPr="00203ABA">
        <w:t xml:space="preserve"> </w:t>
      </w:r>
      <w:r w:rsidR="00203ABA">
        <w:t xml:space="preserve">and with engagement with community police this can only have a positive impact for the community. It was agreed this could be promoted to other schools </w:t>
      </w:r>
      <w:r w:rsidR="00D317CD">
        <w:t xml:space="preserve">in the village </w:t>
      </w:r>
      <w:r w:rsidR="00203ABA">
        <w:t xml:space="preserve">if they were interested. </w:t>
      </w:r>
    </w:p>
    <w:p w:rsidR="00203ABA" w:rsidRDefault="00203ABA" w:rsidP="00C8091F">
      <w:pPr>
        <w:jc w:val="both"/>
      </w:pPr>
      <w:r>
        <w:t>Discussion took place in regards to cars still at the school causing parking issues and it was suggested the use of cones may help with this but this would be Fife Council no</w:t>
      </w:r>
      <w:r w:rsidR="00D317CD">
        <w:t>t police who would do this. Gavin</w:t>
      </w:r>
      <w:r>
        <w:t xml:space="preserve"> will also check the parking on the brae at graveyard which is causing concern.</w:t>
      </w:r>
    </w:p>
    <w:p w:rsidR="00203ABA" w:rsidRPr="001824ED" w:rsidRDefault="00AE70E1" w:rsidP="00C8091F">
      <w:pPr>
        <w:jc w:val="both"/>
      </w:pPr>
      <w:r>
        <w:t xml:space="preserve">PC </w:t>
      </w:r>
      <w:r w:rsidR="00D317CD">
        <w:t>John</w:t>
      </w:r>
      <w:r>
        <w:t xml:space="preserve"> Nugent</w:t>
      </w:r>
      <w:r w:rsidR="00203ABA">
        <w:t xml:space="preserve"> is being moved to another area. Thanks were given for his community support and it was agreed to send a letter to his sergeant, Ken McIntyre advising of this.</w:t>
      </w:r>
      <w:bookmarkStart w:id="0" w:name="_GoBack"/>
      <w:bookmarkEnd w:id="0"/>
    </w:p>
    <w:p w:rsidR="001824ED" w:rsidRDefault="001824ED" w:rsidP="00C8091F">
      <w:pPr>
        <w:jc w:val="both"/>
      </w:pPr>
    </w:p>
    <w:p w:rsidR="00743971" w:rsidRPr="001D01F5" w:rsidRDefault="00743971" w:rsidP="00743971">
      <w:pPr>
        <w:jc w:val="both"/>
      </w:pPr>
      <w:r>
        <w:t xml:space="preserve">AOCB – It was agreed that the name on the bank account will change from </w:t>
      </w:r>
      <w:proofErr w:type="spellStart"/>
      <w:r>
        <w:t>Cardenden</w:t>
      </w:r>
      <w:proofErr w:type="spellEnd"/>
      <w:r>
        <w:t xml:space="preserve"> and </w:t>
      </w:r>
      <w:proofErr w:type="spellStart"/>
      <w:r>
        <w:t>Kinglassie</w:t>
      </w:r>
      <w:proofErr w:type="spellEnd"/>
      <w:r>
        <w:t xml:space="preserve"> Community Council to </w:t>
      </w:r>
      <w:proofErr w:type="spellStart"/>
      <w:r>
        <w:t>Cardenden</w:t>
      </w:r>
      <w:proofErr w:type="spellEnd"/>
      <w:r>
        <w:t xml:space="preserve"> Community Council.</w:t>
      </w:r>
    </w:p>
    <w:p w:rsidR="00D317CD" w:rsidRDefault="00203ABA" w:rsidP="00C8091F">
      <w:pPr>
        <w:jc w:val="both"/>
      </w:pPr>
      <w:r>
        <w:t xml:space="preserve">The Willie </w:t>
      </w:r>
      <w:proofErr w:type="spellStart"/>
      <w:r>
        <w:t>Maley</w:t>
      </w:r>
      <w:proofErr w:type="spellEnd"/>
      <w:r>
        <w:t xml:space="preserve"> Trophy will be held on 03.06.16 at 9.30am at </w:t>
      </w:r>
      <w:proofErr w:type="spellStart"/>
      <w:r>
        <w:t>Wallsgreen</w:t>
      </w:r>
      <w:proofErr w:type="spellEnd"/>
      <w:r>
        <w:t xml:space="preserve"> Park where four local schools will compete.</w:t>
      </w:r>
    </w:p>
    <w:p w:rsidR="00D317CD" w:rsidRDefault="00743971" w:rsidP="00C8091F">
      <w:pPr>
        <w:jc w:val="both"/>
      </w:pPr>
      <w:r>
        <w:lastRenderedPageBreak/>
        <w:t xml:space="preserve">One member has issues logging into </w:t>
      </w:r>
      <w:proofErr w:type="spellStart"/>
      <w:r>
        <w:t>facebook</w:t>
      </w:r>
      <w:proofErr w:type="spellEnd"/>
      <w:r>
        <w:t xml:space="preserve"> site as administrator. This will need to be discussed further as no resolution was reached.</w:t>
      </w:r>
    </w:p>
    <w:p w:rsidR="00743971" w:rsidRDefault="00743971" w:rsidP="00C8091F">
      <w:pPr>
        <w:jc w:val="both"/>
      </w:pPr>
    </w:p>
    <w:p w:rsidR="005D69FF" w:rsidRPr="00D317CD" w:rsidRDefault="00BE7D7F" w:rsidP="00C8091F">
      <w:pPr>
        <w:jc w:val="both"/>
      </w:pPr>
      <w:r>
        <w:rPr>
          <w:b/>
        </w:rPr>
        <w:t>Ne</w:t>
      </w:r>
      <w:r w:rsidR="00FD7E49">
        <w:rPr>
          <w:b/>
        </w:rPr>
        <w:t>xt Meeting: This wi</w:t>
      </w:r>
      <w:r w:rsidR="00203ABA">
        <w:rPr>
          <w:b/>
        </w:rPr>
        <w:t>ll be held on 19.05.16</w:t>
      </w:r>
      <w:r w:rsidR="00543E52">
        <w:rPr>
          <w:b/>
        </w:rPr>
        <w:t xml:space="preserve"> </w:t>
      </w:r>
      <w:r w:rsidR="00FD7E49">
        <w:rPr>
          <w:b/>
        </w:rPr>
        <w:t>at 7-00 pm in the Corrie Centre.</w:t>
      </w:r>
    </w:p>
    <w:sectPr w:rsidR="005D69FF" w:rsidRPr="00D317CD" w:rsidSect="00D93F28">
      <w:headerReference w:type="even" r:id="rId7"/>
      <w:headerReference w:type="default" r:id="rId8"/>
      <w:headerReference w:type="first" r:id="rId9"/>
      <w:pgSz w:w="11906" w:h="16838"/>
      <w:pgMar w:top="236" w:right="362" w:bottom="454" w:left="402" w:header="72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07" w:rsidRDefault="00DB5107" w:rsidP="009E2CEE">
      <w:r>
        <w:separator/>
      </w:r>
    </w:p>
  </w:endnote>
  <w:endnote w:type="continuationSeparator" w:id="0">
    <w:p w:rsidR="00DB5107" w:rsidRDefault="00DB5107" w:rsidP="009E2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07" w:rsidRDefault="00DB5107" w:rsidP="009E2CEE">
      <w:r>
        <w:separator/>
      </w:r>
    </w:p>
  </w:footnote>
  <w:footnote w:type="continuationSeparator" w:id="0">
    <w:p w:rsidR="00DB5107" w:rsidRDefault="00DB5107" w:rsidP="009E2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EE" w:rsidRDefault="009E2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EE" w:rsidRDefault="009E2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EE" w:rsidRDefault="009E2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59F"/>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4D91A7D"/>
    <w:multiLevelType w:val="multilevel"/>
    <w:tmpl w:val="FFFFFFFF"/>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1B1B1444"/>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2B0E65D0"/>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573D22"/>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5">
    <w:nsid w:val="35EA1851"/>
    <w:multiLevelType w:val="multilevel"/>
    <w:tmpl w:val="FFFFFFFF"/>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37876E00"/>
    <w:multiLevelType w:val="multilevel"/>
    <w:tmpl w:val="FFFFFFFF"/>
    <w:lvl w:ilvl="0">
      <w:start w:val="1"/>
      <w:numFmt w:val="bullet"/>
      <w:lvlText w:val=""/>
      <w:lvlJc w:val="left"/>
      <w:pPr>
        <w:tabs>
          <w:tab w:val="num" w:pos="1260"/>
        </w:tabs>
        <w:ind w:left="1260" w:hanging="360"/>
      </w:pPr>
      <w:rPr>
        <w:rFonts w:ascii="Wingdings" w:hAnsi="Wingdings"/>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7">
    <w:nsid w:val="3F2779A2"/>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D69FF"/>
    <w:rsid w:val="00004D1E"/>
    <w:rsid w:val="0001369B"/>
    <w:rsid w:val="00016CE1"/>
    <w:rsid w:val="00023B9F"/>
    <w:rsid w:val="000254F8"/>
    <w:rsid w:val="00026807"/>
    <w:rsid w:val="000419D5"/>
    <w:rsid w:val="00041DC9"/>
    <w:rsid w:val="00043D09"/>
    <w:rsid w:val="00046D11"/>
    <w:rsid w:val="00051B44"/>
    <w:rsid w:val="0005608E"/>
    <w:rsid w:val="00064B09"/>
    <w:rsid w:val="000800F7"/>
    <w:rsid w:val="000802C5"/>
    <w:rsid w:val="00083839"/>
    <w:rsid w:val="00083901"/>
    <w:rsid w:val="00085E54"/>
    <w:rsid w:val="00094C49"/>
    <w:rsid w:val="000A5F38"/>
    <w:rsid w:val="000B116F"/>
    <w:rsid w:val="000C341B"/>
    <w:rsid w:val="000C51AE"/>
    <w:rsid w:val="000C535E"/>
    <w:rsid w:val="000C67AE"/>
    <w:rsid w:val="000D34D2"/>
    <w:rsid w:val="000D4B14"/>
    <w:rsid w:val="000D51B8"/>
    <w:rsid w:val="000D5AF0"/>
    <w:rsid w:val="000E1787"/>
    <w:rsid w:val="000E2DEA"/>
    <w:rsid w:val="000E4421"/>
    <w:rsid w:val="000E5AC3"/>
    <w:rsid w:val="000F5077"/>
    <w:rsid w:val="000F6EE2"/>
    <w:rsid w:val="00121588"/>
    <w:rsid w:val="00122CD0"/>
    <w:rsid w:val="00125A7B"/>
    <w:rsid w:val="001354DB"/>
    <w:rsid w:val="00142201"/>
    <w:rsid w:val="001662D8"/>
    <w:rsid w:val="00167A09"/>
    <w:rsid w:val="001824ED"/>
    <w:rsid w:val="001825AC"/>
    <w:rsid w:val="00187CCA"/>
    <w:rsid w:val="001979C4"/>
    <w:rsid w:val="00197DEF"/>
    <w:rsid w:val="001B04EA"/>
    <w:rsid w:val="001B3F4F"/>
    <w:rsid w:val="001B7AAB"/>
    <w:rsid w:val="001B7D6A"/>
    <w:rsid w:val="001C28A4"/>
    <w:rsid w:val="001C692A"/>
    <w:rsid w:val="001D01F5"/>
    <w:rsid w:val="001D661F"/>
    <w:rsid w:val="001E34D5"/>
    <w:rsid w:val="001F2F0A"/>
    <w:rsid w:val="001F3F57"/>
    <w:rsid w:val="00201E3F"/>
    <w:rsid w:val="00203ABA"/>
    <w:rsid w:val="002119EE"/>
    <w:rsid w:val="00216300"/>
    <w:rsid w:val="00216AA6"/>
    <w:rsid w:val="00220085"/>
    <w:rsid w:val="00221FC9"/>
    <w:rsid w:val="0022321A"/>
    <w:rsid w:val="00224A31"/>
    <w:rsid w:val="00224E37"/>
    <w:rsid w:val="002254C8"/>
    <w:rsid w:val="002372E5"/>
    <w:rsid w:val="00243D00"/>
    <w:rsid w:val="0025148B"/>
    <w:rsid w:val="00257ACB"/>
    <w:rsid w:val="00264392"/>
    <w:rsid w:val="00266B40"/>
    <w:rsid w:val="00267112"/>
    <w:rsid w:val="002744D7"/>
    <w:rsid w:val="00275826"/>
    <w:rsid w:val="00282BC6"/>
    <w:rsid w:val="00283595"/>
    <w:rsid w:val="0028799D"/>
    <w:rsid w:val="00290016"/>
    <w:rsid w:val="002A5C53"/>
    <w:rsid w:val="002A6BED"/>
    <w:rsid w:val="002B3E04"/>
    <w:rsid w:val="002C03ED"/>
    <w:rsid w:val="002C45FC"/>
    <w:rsid w:val="002D284D"/>
    <w:rsid w:val="002D5643"/>
    <w:rsid w:val="002D5E17"/>
    <w:rsid w:val="002E44B4"/>
    <w:rsid w:val="002E460F"/>
    <w:rsid w:val="002F1D71"/>
    <w:rsid w:val="00300E0D"/>
    <w:rsid w:val="00302DD1"/>
    <w:rsid w:val="00306AC7"/>
    <w:rsid w:val="0031164D"/>
    <w:rsid w:val="0031550C"/>
    <w:rsid w:val="003341C3"/>
    <w:rsid w:val="00345ED6"/>
    <w:rsid w:val="0035157E"/>
    <w:rsid w:val="00353149"/>
    <w:rsid w:val="003541C9"/>
    <w:rsid w:val="0036382E"/>
    <w:rsid w:val="0037128C"/>
    <w:rsid w:val="003742CA"/>
    <w:rsid w:val="0037514A"/>
    <w:rsid w:val="003A56CE"/>
    <w:rsid w:val="003A5AB8"/>
    <w:rsid w:val="003A6372"/>
    <w:rsid w:val="003B2439"/>
    <w:rsid w:val="003C3917"/>
    <w:rsid w:val="003D2F0A"/>
    <w:rsid w:val="003D325F"/>
    <w:rsid w:val="003E1622"/>
    <w:rsid w:val="003E64E0"/>
    <w:rsid w:val="003E6FBC"/>
    <w:rsid w:val="003E7024"/>
    <w:rsid w:val="003F2485"/>
    <w:rsid w:val="003F435F"/>
    <w:rsid w:val="003F581E"/>
    <w:rsid w:val="003F777F"/>
    <w:rsid w:val="004007DC"/>
    <w:rsid w:val="004036FE"/>
    <w:rsid w:val="0041692B"/>
    <w:rsid w:val="00424730"/>
    <w:rsid w:val="00431E57"/>
    <w:rsid w:val="00437472"/>
    <w:rsid w:val="0044059C"/>
    <w:rsid w:val="00441CD8"/>
    <w:rsid w:val="00452A70"/>
    <w:rsid w:val="004843F9"/>
    <w:rsid w:val="00485963"/>
    <w:rsid w:val="004866A7"/>
    <w:rsid w:val="0048757C"/>
    <w:rsid w:val="00490705"/>
    <w:rsid w:val="004A60E7"/>
    <w:rsid w:val="004A7383"/>
    <w:rsid w:val="004B30DF"/>
    <w:rsid w:val="004C16E2"/>
    <w:rsid w:val="004C1CFF"/>
    <w:rsid w:val="004C4123"/>
    <w:rsid w:val="004D611C"/>
    <w:rsid w:val="004E0414"/>
    <w:rsid w:val="004E1D2A"/>
    <w:rsid w:val="004E25A6"/>
    <w:rsid w:val="004F07D6"/>
    <w:rsid w:val="004F249E"/>
    <w:rsid w:val="004F561F"/>
    <w:rsid w:val="004F5C98"/>
    <w:rsid w:val="004F70F4"/>
    <w:rsid w:val="00500602"/>
    <w:rsid w:val="00503083"/>
    <w:rsid w:val="00506001"/>
    <w:rsid w:val="00514E4B"/>
    <w:rsid w:val="005151FE"/>
    <w:rsid w:val="0052479C"/>
    <w:rsid w:val="0053106E"/>
    <w:rsid w:val="00533065"/>
    <w:rsid w:val="0054372F"/>
    <w:rsid w:val="00543E52"/>
    <w:rsid w:val="005441D6"/>
    <w:rsid w:val="00550436"/>
    <w:rsid w:val="00554054"/>
    <w:rsid w:val="00556F25"/>
    <w:rsid w:val="00561A56"/>
    <w:rsid w:val="00562C36"/>
    <w:rsid w:val="00562E00"/>
    <w:rsid w:val="005665B2"/>
    <w:rsid w:val="005675F1"/>
    <w:rsid w:val="00567D0A"/>
    <w:rsid w:val="0057389F"/>
    <w:rsid w:val="00576F91"/>
    <w:rsid w:val="005833E6"/>
    <w:rsid w:val="00584925"/>
    <w:rsid w:val="00585372"/>
    <w:rsid w:val="00595809"/>
    <w:rsid w:val="00596F2D"/>
    <w:rsid w:val="005A041D"/>
    <w:rsid w:val="005A2BDE"/>
    <w:rsid w:val="005A7451"/>
    <w:rsid w:val="005A77BE"/>
    <w:rsid w:val="005B0818"/>
    <w:rsid w:val="005B0D54"/>
    <w:rsid w:val="005B3F37"/>
    <w:rsid w:val="005C0256"/>
    <w:rsid w:val="005C4B96"/>
    <w:rsid w:val="005C7E39"/>
    <w:rsid w:val="005D1551"/>
    <w:rsid w:val="005D69FF"/>
    <w:rsid w:val="005E51B7"/>
    <w:rsid w:val="005F101F"/>
    <w:rsid w:val="00602B18"/>
    <w:rsid w:val="00605727"/>
    <w:rsid w:val="00605B44"/>
    <w:rsid w:val="00610B2C"/>
    <w:rsid w:val="00612112"/>
    <w:rsid w:val="0062368D"/>
    <w:rsid w:val="006460EC"/>
    <w:rsid w:val="006472EC"/>
    <w:rsid w:val="00650925"/>
    <w:rsid w:val="00652970"/>
    <w:rsid w:val="00653FEC"/>
    <w:rsid w:val="006559DF"/>
    <w:rsid w:val="0065724A"/>
    <w:rsid w:val="00665A51"/>
    <w:rsid w:val="0066712B"/>
    <w:rsid w:val="0067043C"/>
    <w:rsid w:val="00671282"/>
    <w:rsid w:val="00671B91"/>
    <w:rsid w:val="0067241E"/>
    <w:rsid w:val="00672724"/>
    <w:rsid w:val="00682A62"/>
    <w:rsid w:val="00684BD1"/>
    <w:rsid w:val="00685136"/>
    <w:rsid w:val="00691C62"/>
    <w:rsid w:val="00692E37"/>
    <w:rsid w:val="00695808"/>
    <w:rsid w:val="006965BB"/>
    <w:rsid w:val="006A05B3"/>
    <w:rsid w:val="006A1288"/>
    <w:rsid w:val="006A607C"/>
    <w:rsid w:val="006A6607"/>
    <w:rsid w:val="006A7883"/>
    <w:rsid w:val="006B08D1"/>
    <w:rsid w:val="006B609C"/>
    <w:rsid w:val="006C5049"/>
    <w:rsid w:val="006D4978"/>
    <w:rsid w:val="006E12DA"/>
    <w:rsid w:val="006E22D9"/>
    <w:rsid w:val="006E464D"/>
    <w:rsid w:val="006E47FB"/>
    <w:rsid w:val="006E500C"/>
    <w:rsid w:val="006F6346"/>
    <w:rsid w:val="0070064B"/>
    <w:rsid w:val="00700688"/>
    <w:rsid w:val="00705CA5"/>
    <w:rsid w:val="007060BB"/>
    <w:rsid w:val="0071187A"/>
    <w:rsid w:val="00713A41"/>
    <w:rsid w:val="00714573"/>
    <w:rsid w:val="00733B7E"/>
    <w:rsid w:val="00740687"/>
    <w:rsid w:val="00741E99"/>
    <w:rsid w:val="00743971"/>
    <w:rsid w:val="007443B0"/>
    <w:rsid w:val="007477DA"/>
    <w:rsid w:val="00751088"/>
    <w:rsid w:val="00761141"/>
    <w:rsid w:val="007613AD"/>
    <w:rsid w:val="00761842"/>
    <w:rsid w:val="00762E4C"/>
    <w:rsid w:val="00763FC3"/>
    <w:rsid w:val="00766CCE"/>
    <w:rsid w:val="007739D4"/>
    <w:rsid w:val="00774177"/>
    <w:rsid w:val="007836ED"/>
    <w:rsid w:val="00787D83"/>
    <w:rsid w:val="007B3FFC"/>
    <w:rsid w:val="007C06B2"/>
    <w:rsid w:val="007C0EE5"/>
    <w:rsid w:val="007C5066"/>
    <w:rsid w:val="007C76C8"/>
    <w:rsid w:val="007D101B"/>
    <w:rsid w:val="007E2998"/>
    <w:rsid w:val="007E438A"/>
    <w:rsid w:val="007F0DEE"/>
    <w:rsid w:val="007F4CDC"/>
    <w:rsid w:val="007F75A8"/>
    <w:rsid w:val="00826AC6"/>
    <w:rsid w:val="00827B1C"/>
    <w:rsid w:val="00830A49"/>
    <w:rsid w:val="00831B36"/>
    <w:rsid w:val="008435EA"/>
    <w:rsid w:val="008470F4"/>
    <w:rsid w:val="00851E27"/>
    <w:rsid w:val="00857FA9"/>
    <w:rsid w:val="0086010A"/>
    <w:rsid w:val="00861253"/>
    <w:rsid w:val="00865127"/>
    <w:rsid w:val="00872DC4"/>
    <w:rsid w:val="008776F2"/>
    <w:rsid w:val="00880A6C"/>
    <w:rsid w:val="008854E2"/>
    <w:rsid w:val="00885E94"/>
    <w:rsid w:val="0088683E"/>
    <w:rsid w:val="0089799E"/>
    <w:rsid w:val="008A0269"/>
    <w:rsid w:val="008A23EC"/>
    <w:rsid w:val="008B0DAF"/>
    <w:rsid w:val="008B6BE5"/>
    <w:rsid w:val="008D46AC"/>
    <w:rsid w:val="008D50E6"/>
    <w:rsid w:val="008D603D"/>
    <w:rsid w:val="008D6ABD"/>
    <w:rsid w:val="008E5091"/>
    <w:rsid w:val="008F79C3"/>
    <w:rsid w:val="00901107"/>
    <w:rsid w:val="009051C9"/>
    <w:rsid w:val="0090653C"/>
    <w:rsid w:val="009076BB"/>
    <w:rsid w:val="00912172"/>
    <w:rsid w:val="00913C7B"/>
    <w:rsid w:val="0093183A"/>
    <w:rsid w:val="00931AC9"/>
    <w:rsid w:val="00933164"/>
    <w:rsid w:val="009411D4"/>
    <w:rsid w:val="009434A7"/>
    <w:rsid w:val="00947EA9"/>
    <w:rsid w:val="00950042"/>
    <w:rsid w:val="0095189F"/>
    <w:rsid w:val="0095222A"/>
    <w:rsid w:val="00953ABE"/>
    <w:rsid w:val="00954FEE"/>
    <w:rsid w:val="00955B3D"/>
    <w:rsid w:val="00955F98"/>
    <w:rsid w:val="0096133F"/>
    <w:rsid w:val="00961826"/>
    <w:rsid w:val="00965D2F"/>
    <w:rsid w:val="00966400"/>
    <w:rsid w:val="00967C75"/>
    <w:rsid w:val="00967F34"/>
    <w:rsid w:val="009714F7"/>
    <w:rsid w:val="00975105"/>
    <w:rsid w:val="0097628A"/>
    <w:rsid w:val="009A2AE0"/>
    <w:rsid w:val="009A4B37"/>
    <w:rsid w:val="009B1597"/>
    <w:rsid w:val="009B3311"/>
    <w:rsid w:val="009C5663"/>
    <w:rsid w:val="009E1359"/>
    <w:rsid w:val="009E2CEE"/>
    <w:rsid w:val="009E6262"/>
    <w:rsid w:val="009F5FF0"/>
    <w:rsid w:val="00A06421"/>
    <w:rsid w:val="00A077AD"/>
    <w:rsid w:val="00A133F6"/>
    <w:rsid w:val="00A136F2"/>
    <w:rsid w:val="00A1492E"/>
    <w:rsid w:val="00A20B4E"/>
    <w:rsid w:val="00A24322"/>
    <w:rsid w:val="00A250E8"/>
    <w:rsid w:val="00A32814"/>
    <w:rsid w:val="00A354DE"/>
    <w:rsid w:val="00A372BC"/>
    <w:rsid w:val="00A37CC2"/>
    <w:rsid w:val="00A41ECE"/>
    <w:rsid w:val="00A4607B"/>
    <w:rsid w:val="00A60E92"/>
    <w:rsid w:val="00A61982"/>
    <w:rsid w:val="00A766FA"/>
    <w:rsid w:val="00A80975"/>
    <w:rsid w:val="00A826B3"/>
    <w:rsid w:val="00A84D70"/>
    <w:rsid w:val="00A9034C"/>
    <w:rsid w:val="00A90CC6"/>
    <w:rsid w:val="00A9104E"/>
    <w:rsid w:val="00A963F1"/>
    <w:rsid w:val="00A978E9"/>
    <w:rsid w:val="00AA0FA7"/>
    <w:rsid w:val="00AA2589"/>
    <w:rsid w:val="00AA5F73"/>
    <w:rsid w:val="00AB4DAA"/>
    <w:rsid w:val="00AB6294"/>
    <w:rsid w:val="00AC0AFB"/>
    <w:rsid w:val="00AC5551"/>
    <w:rsid w:val="00AD13DB"/>
    <w:rsid w:val="00AD4221"/>
    <w:rsid w:val="00AE2ECC"/>
    <w:rsid w:val="00AE53B2"/>
    <w:rsid w:val="00AE70E1"/>
    <w:rsid w:val="00AF1733"/>
    <w:rsid w:val="00AF3732"/>
    <w:rsid w:val="00AF3B09"/>
    <w:rsid w:val="00B0228F"/>
    <w:rsid w:val="00B06857"/>
    <w:rsid w:val="00B10D44"/>
    <w:rsid w:val="00B118BF"/>
    <w:rsid w:val="00B12662"/>
    <w:rsid w:val="00B16047"/>
    <w:rsid w:val="00B203A6"/>
    <w:rsid w:val="00B234ED"/>
    <w:rsid w:val="00B23728"/>
    <w:rsid w:val="00B243F9"/>
    <w:rsid w:val="00B25ACF"/>
    <w:rsid w:val="00B31FE6"/>
    <w:rsid w:val="00B406B2"/>
    <w:rsid w:val="00B42902"/>
    <w:rsid w:val="00B43747"/>
    <w:rsid w:val="00B52304"/>
    <w:rsid w:val="00B53E57"/>
    <w:rsid w:val="00B562C9"/>
    <w:rsid w:val="00B62F65"/>
    <w:rsid w:val="00B63EDE"/>
    <w:rsid w:val="00B74611"/>
    <w:rsid w:val="00B82DA9"/>
    <w:rsid w:val="00B847F0"/>
    <w:rsid w:val="00B9097A"/>
    <w:rsid w:val="00B95497"/>
    <w:rsid w:val="00B95FB0"/>
    <w:rsid w:val="00B96CDE"/>
    <w:rsid w:val="00BA2AB7"/>
    <w:rsid w:val="00BA4BF6"/>
    <w:rsid w:val="00BA6BC0"/>
    <w:rsid w:val="00BB2661"/>
    <w:rsid w:val="00BB71EC"/>
    <w:rsid w:val="00BC0495"/>
    <w:rsid w:val="00BC06D1"/>
    <w:rsid w:val="00BC362D"/>
    <w:rsid w:val="00BC7F63"/>
    <w:rsid w:val="00BD4478"/>
    <w:rsid w:val="00BD5743"/>
    <w:rsid w:val="00BD624D"/>
    <w:rsid w:val="00BE7D7F"/>
    <w:rsid w:val="00BF0DBF"/>
    <w:rsid w:val="00BF1217"/>
    <w:rsid w:val="00BF19B7"/>
    <w:rsid w:val="00BF454A"/>
    <w:rsid w:val="00BF45C4"/>
    <w:rsid w:val="00BF74AE"/>
    <w:rsid w:val="00C006AF"/>
    <w:rsid w:val="00C149B1"/>
    <w:rsid w:val="00C16408"/>
    <w:rsid w:val="00C171B6"/>
    <w:rsid w:val="00C17A7D"/>
    <w:rsid w:val="00C244DB"/>
    <w:rsid w:val="00C31A79"/>
    <w:rsid w:val="00C33D9E"/>
    <w:rsid w:val="00C43B50"/>
    <w:rsid w:val="00C50D88"/>
    <w:rsid w:val="00C65233"/>
    <w:rsid w:val="00C65585"/>
    <w:rsid w:val="00C8065B"/>
    <w:rsid w:val="00C8091F"/>
    <w:rsid w:val="00C87FF7"/>
    <w:rsid w:val="00C91E55"/>
    <w:rsid w:val="00C94367"/>
    <w:rsid w:val="00C947CB"/>
    <w:rsid w:val="00C97CED"/>
    <w:rsid w:val="00CB1F56"/>
    <w:rsid w:val="00CB6587"/>
    <w:rsid w:val="00CC5C9F"/>
    <w:rsid w:val="00CC7A99"/>
    <w:rsid w:val="00CD03B0"/>
    <w:rsid w:val="00CD1409"/>
    <w:rsid w:val="00CD376F"/>
    <w:rsid w:val="00CD3A36"/>
    <w:rsid w:val="00CD7079"/>
    <w:rsid w:val="00CD7317"/>
    <w:rsid w:val="00CF4694"/>
    <w:rsid w:val="00D00775"/>
    <w:rsid w:val="00D14218"/>
    <w:rsid w:val="00D214D4"/>
    <w:rsid w:val="00D232A3"/>
    <w:rsid w:val="00D317CD"/>
    <w:rsid w:val="00D36F71"/>
    <w:rsid w:val="00D800A0"/>
    <w:rsid w:val="00D82619"/>
    <w:rsid w:val="00D8319A"/>
    <w:rsid w:val="00D93F28"/>
    <w:rsid w:val="00DB5107"/>
    <w:rsid w:val="00DB6F17"/>
    <w:rsid w:val="00DB6F5F"/>
    <w:rsid w:val="00DC141E"/>
    <w:rsid w:val="00DC6103"/>
    <w:rsid w:val="00DC6892"/>
    <w:rsid w:val="00DE76E2"/>
    <w:rsid w:val="00DF5B63"/>
    <w:rsid w:val="00DF696A"/>
    <w:rsid w:val="00E03252"/>
    <w:rsid w:val="00E11600"/>
    <w:rsid w:val="00E20EAB"/>
    <w:rsid w:val="00E20F2A"/>
    <w:rsid w:val="00E241D0"/>
    <w:rsid w:val="00E24E1E"/>
    <w:rsid w:val="00E27A46"/>
    <w:rsid w:val="00E318D9"/>
    <w:rsid w:val="00E33497"/>
    <w:rsid w:val="00E33FD7"/>
    <w:rsid w:val="00E42BB5"/>
    <w:rsid w:val="00E445C3"/>
    <w:rsid w:val="00E52B11"/>
    <w:rsid w:val="00E5332B"/>
    <w:rsid w:val="00E53E64"/>
    <w:rsid w:val="00E54A34"/>
    <w:rsid w:val="00E66A51"/>
    <w:rsid w:val="00E66EAD"/>
    <w:rsid w:val="00E679D3"/>
    <w:rsid w:val="00E72152"/>
    <w:rsid w:val="00E72406"/>
    <w:rsid w:val="00E7556A"/>
    <w:rsid w:val="00E829C8"/>
    <w:rsid w:val="00E90FF5"/>
    <w:rsid w:val="00E92C48"/>
    <w:rsid w:val="00E94EC8"/>
    <w:rsid w:val="00E950BA"/>
    <w:rsid w:val="00EA2168"/>
    <w:rsid w:val="00EB07A4"/>
    <w:rsid w:val="00EB08C5"/>
    <w:rsid w:val="00EB701D"/>
    <w:rsid w:val="00EC6ADB"/>
    <w:rsid w:val="00EC7642"/>
    <w:rsid w:val="00ED0D08"/>
    <w:rsid w:val="00ED75D0"/>
    <w:rsid w:val="00EE5E42"/>
    <w:rsid w:val="00EE698D"/>
    <w:rsid w:val="00EF08D6"/>
    <w:rsid w:val="00EF5CF3"/>
    <w:rsid w:val="00EF609B"/>
    <w:rsid w:val="00F05750"/>
    <w:rsid w:val="00F10A66"/>
    <w:rsid w:val="00F110C7"/>
    <w:rsid w:val="00F16A80"/>
    <w:rsid w:val="00F21AD2"/>
    <w:rsid w:val="00F266DE"/>
    <w:rsid w:val="00F3103B"/>
    <w:rsid w:val="00F36AAB"/>
    <w:rsid w:val="00F475EE"/>
    <w:rsid w:val="00F476F1"/>
    <w:rsid w:val="00F479E6"/>
    <w:rsid w:val="00F47B6C"/>
    <w:rsid w:val="00F55223"/>
    <w:rsid w:val="00F60407"/>
    <w:rsid w:val="00F661AA"/>
    <w:rsid w:val="00F7059A"/>
    <w:rsid w:val="00F7241A"/>
    <w:rsid w:val="00F72C1C"/>
    <w:rsid w:val="00F75EDB"/>
    <w:rsid w:val="00F77243"/>
    <w:rsid w:val="00F85B0C"/>
    <w:rsid w:val="00F863EC"/>
    <w:rsid w:val="00F90A0E"/>
    <w:rsid w:val="00F974A7"/>
    <w:rsid w:val="00FA0ECF"/>
    <w:rsid w:val="00FB254D"/>
    <w:rsid w:val="00FB32BD"/>
    <w:rsid w:val="00FB351F"/>
    <w:rsid w:val="00FB4498"/>
    <w:rsid w:val="00FB575C"/>
    <w:rsid w:val="00FB58E3"/>
    <w:rsid w:val="00FC0E19"/>
    <w:rsid w:val="00FC1090"/>
    <w:rsid w:val="00FC4518"/>
    <w:rsid w:val="00FC5388"/>
    <w:rsid w:val="00FD06B6"/>
    <w:rsid w:val="00FD0D1E"/>
    <w:rsid w:val="00FD7491"/>
    <w:rsid w:val="00FD7E49"/>
    <w:rsid w:val="00FE094E"/>
    <w:rsid w:val="00FE3837"/>
    <w:rsid w:val="00FE5F8B"/>
    <w:rsid w:val="00FF18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28"/>
  </w:style>
  <w:style w:type="paragraph" w:styleId="Heading1">
    <w:name w:val="heading 1"/>
    <w:basedOn w:val="Normal"/>
    <w:next w:val="Normal"/>
    <w:link w:val="Heading1Char"/>
    <w:uiPriority w:val="9"/>
    <w:qFormat/>
    <w:rsid w:val="00D93F28"/>
    <w:pPr>
      <w:keepNext/>
      <w:ind w:left="540"/>
      <w:outlineLvl w:val="0"/>
    </w:pPr>
    <w:rPr>
      <w:rFonts w:ascii="Cambria" w:hAnsi="Cambria"/>
      <w:b/>
      <w:sz w:val="32"/>
    </w:rPr>
  </w:style>
  <w:style w:type="paragraph" w:styleId="Heading2">
    <w:name w:val="heading 2"/>
    <w:basedOn w:val="Normal"/>
    <w:next w:val="Normal"/>
    <w:link w:val="Heading2Char"/>
    <w:uiPriority w:val="9"/>
    <w:semiHidden/>
    <w:qFormat/>
    <w:rsid w:val="00D93F28"/>
    <w:pPr>
      <w:keepNext/>
      <w:keepLines/>
      <w:spacing w:before="200"/>
      <w:outlineLvl w:val="1"/>
    </w:pPr>
    <w:rPr>
      <w:b/>
      <w:color w:val="4F81BD"/>
      <w:sz w:val="26"/>
    </w:rPr>
  </w:style>
  <w:style w:type="paragraph" w:styleId="Heading3">
    <w:name w:val="heading 3"/>
    <w:basedOn w:val="Normal"/>
    <w:next w:val="Normal"/>
    <w:link w:val="Heading3Char"/>
    <w:uiPriority w:val="9"/>
    <w:semiHidden/>
    <w:qFormat/>
    <w:rsid w:val="00D93F28"/>
    <w:pPr>
      <w:keepNext/>
      <w:keepLines/>
      <w:spacing w:before="200"/>
      <w:outlineLvl w:val="2"/>
    </w:pPr>
    <w:rPr>
      <w:b/>
      <w:color w:val="4F81BD"/>
    </w:rPr>
  </w:style>
  <w:style w:type="paragraph" w:styleId="Heading4">
    <w:name w:val="heading 4"/>
    <w:basedOn w:val="Normal"/>
    <w:next w:val="Normal"/>
    <w:link w:val="Heading4Char"/>
    <w:uiPriority w:val="9"/>
    <w:semiHidden/>
    <w:qFormat/>
    <w:rsid w:val="00D93F28"/>
    <w:pPr>
      <w:keepNext/>
      <w:keepLines/>
      <w:spacing w:before="200"/>
      <w:outlineLvl w:val="3"/>
    </w:pPr>
    <w:rPr>
      <w:b/>
      <w:i/>
      <w:color w:val="4F81BD"/>
    </w:rPr>
  </w:style>
  <w:style w:type="paragraph" w:styleId="Heading5">
    <w:name w:val="heading 5"/>
    <w:basedOn w:val="Normal"/>
    <w:next w:val="Normal"/>
    <w:link w:val="Heading5Char"/>
    <w:uiPriority w:val="9"/>
    <w:semiHidden/>
    <w:qFormat/>
    <w:rsid w:val="00D93F28"/>
    <w:pPr>
      <w:keepNext/>
      <w:keepLines/>
      <w:spacing w:before="200"/>
      <w:outlineLvl w:val="4"/>
    </w:pPr>
    <w:rPr>
      <w:color w:val="243F60"/>
    </w:rPr>
  </w:style>
  <w:style w:type="paragraph" w:styleId="Heading6">
    <w:name w:val="heading 6"/>
    <w:basedOn w:val="Normal"/>
    <w:next w:val="Normal"/>
    <w:link w:val="Heading6Char"/>
    <w:uiPriority w:val="9"/>
    <w:semiHidden/>
    <w:qFormat/>
    <w:rsid w:val="00D93F28"/>
    <w:pPr>
      <w:keepNext/>
      <w:keepLines/>
      <w:spacing w:before="200"/>
      <w:outlineLvl w:val="5"/>
    </w:pPr>
    <w:rPr>
      <w:i/>
      <w:color w:val="243F60"/>
    </w:rPr>
  </w:style>
  <w:style w:type="paragraph" w:styleId="Heading7">
    <w:name w:val="heading 7"/>
    <w:basedOn w:val="Normal"/>
    <w:next w:val="Normal"/>
    <w:link w:val="Heading7Char"/>
    <w:uiPriority w:val="9"/>
    <w:semiHidden/>
    <w:qFormat/>
    <w:rsid w:val="00D93F28"/>
    <w:pPr>
      <w:keepNext/>
      <w:keepLines/>
      <w:spacing w:before="200"/>
      <w:outlineLvl w:val="6"/>
    </w:pPr>
    <w:rPr>
      <w:i/>
      <w:color w:val="404040"/>
    </w:rPr>
  </w:style>
  <w:style w:type="paragraph" w:styleId="Heading8">
    <w:name w:val="heading 8"/>
    <w:basedOn w:val="Normal"/>
    <w:next w:val="Normal"/>
    <w:link w:val="Heading8Char"/>
    <w:uiPriority w:val="9"/>
    <w:semiHidden/>
    <w:qFormat/>
    <w:rsid w:val="00D93F28"/>
    <w:pPr>
      <w:keepNext/>
      <w:keepLines/>
      <w:spacing w:before="200"/>
      <w:outlineLvl w:val="7"/>
    </w:pPr>
    <w:rPr>
      <w:color w:val="404040"/>
      <w:sz w:val="20"/>
    </w:rPr>
  </w:style>
  <w:style w:type="paragraph" w:styleId="Heading9">
    <w:name w:val="heading 9"/>
    <w:basedOn w:val="Normal"/>
    <w:next w:val="Normal"/>
    <w:link w:val="Heading9Char"/>
    <w:uiPriority w:val="9"/>
    <w:semiHidden/>
    <w:qFormat/>
    <w:rsid w:val="00D93F28"/>
    <w:pPr>
      <w:keepNext/>
      <w:keepLines/>
      <w:spacing w:before="20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93F28"/>
    <w:rPr>
      <w:vertAlign w:val="superscript"/>
    </w:rPr>
  </w:style>
  <w:style w:type="paragraph" w:styleId="BodyTextIndent">
    <w:name w:val="Body Text Indent"/>
    <w:basedOn w:val="Normal"/>
    <w:link w:val="BodyTextIndentChar"/>
    <w:uiPriority w:val="99"/>
    <w:semiHidden/>
    <w:rsid w:val="00D93F28"/>
    <w:pPr>
      <w:ind w:left="540"/>
    </w:pPr>
  </w:style>
  <w:style w:type="character" w:styleId="Strong">
    <w:name w:val="Strong"/>
    <w:basedOn w:val="DefaultParagraphFont"/>
    <w:uiPriority w:val="22"/>
    <w:qFormat/>
    <w:rsid w:val="00D93F28"/>
    <w:rPr>
      <w:b/>
    </w:rPr>
  </w:style>
  <w:style w:type="character" w:customStyle="1" w:styleId="Heading4Char">
    <w:name w:val="Heading 4 Char"/>
    <w:basedOn w:val="DefaultParagraphFont"/>
    <w:link w:val="Heading4"/>
    <w:uiPriority w:val="9"/>
    <w:rsid w:val="00D93F28"/>
    <w:rPr>
      <w:rFonts w:ascii="Times New Roman" w:eastAsia="Times New Roman" w:hAnsi="Times New Roman" w:cs="Times New Roman"/>
      <w:b/>
      <w:i/>
      <w:color w:val="4F81BD"/>
    </w:rPr>
  </w:style>
  <w:style w:type="paragraph" w:styleId="IntenseQuote">
    <w:name w:val="Intense Quote"/>
    <w:basedOn w:val="Normal"/>
    <w:next w:val="Normal"/>
    <w:link w:val="IntenseQuoteChar"/>
    <w:uiPriority w:val="30"/>
    <w:qFormat/>
    <w:rsid w:val="00D93F28"/>
    <w:pPr>
      <w:pBdr>
        <w:bottom w:val="single" w:sz="4" w:space="0" w:color="4F81BD" w:themeColor="accent1"/>
      </w:pBdr>
      <w:spacing w:before="200" w:after="280"/>
      <w:ind w:left="936" w:right="936"/>
    </w:pPr>
    <w:rPr>
      <w:b/>
      <w:i/>
      <w:color w:val="4F81BD" w:themeColor="accent1"/>
    </w:rPr>
  </w:style>
  <w:style w:type="character" w:styleId="SubtleReference">
    <w:name w:val="Subtle Reference"/>
    <w:basedOn w:val="DefaultParagraphFont"/>
    <w:uiPriority w:val="31"/>
    <w:qFormat/>
    <w:rsid w:val="00D93F28"/>
    <w:rPr>
      <w:smallCaps/>
      <w:color w:val="C0504D"/>
      <w:u w:val="single"/>
    </w:rPr>
  </w:style>
  <w:style w:type="character" w:styleId="Emphasis">
    <w:name w:val="Emphasis"/>
    <w:basedOn w:val="DefaultParagraphFont"/>
    <w:uiPriority w:val="20"/>
    <w:qFormat/>
    <w:rsid w:val="00D93F28"/>
    <w:rPr>
      <w:i/>
    </w:rPr>
  </w:style>
  <w:style w:type="character" w:styleId="BookTitle">
    <w:name w:val="Book Title"/>
    <w:basedOn w:val="DefaultParagraphFont"/>
    <w:uiPriority w:val="33"/>
    <w:qFormat/>
    <w:rsid w:val="00D93F28"/>
    <w:rPr>
      <w:b/>
      <w:smallCaps/>
      <w:spacing w:val="5"/>
    </w:rPr>
  </w:style>
  <w:style w:type="paragraph" w:styleId="Quote">
    <w:name w:val="Quote"/>
    <w:basedOn w:val="Normal"/>
    <w:next w:val="Normal"/>
    <w:link w:val="QuoteChar"/>
    <w:uiPriority w:val="29"/>
    <w:qFormat/>
    <w:rsid w:val="00D93F28"/>
    <w:rPr>
      <w:i/>
      <w:color w:val="000000"/>
    </w:rPr>
  </w:style>
  <w:style w:type="character" w:styleId="IntenseReference">
    <w:name w:val="Intense Reference"/>
    <w:basedOn w:val="DefaultParagraphFont"/>
    <w:uiPriority w:val="32"/>
    <w:qFormat/>
    <w:rsid w:val="00D93F28"/>
    <w:rPr>
      <w:b/>
      <w:smallCaps/>
      <w:color w:val="C0504D"/>
      <w:spacing w:val="5"/>
      <w:u w:val="single"/>
    </w:rPr>
  </w:style>
  <w:style w:type="character" w:customStyle="1" w:styleId="IntenseQuoteChar">
    <w:name w:val="Intense Quote Char"/>
    <w:basedOn w:val="DefaultParagraphFont"/>
    <w:link w:val="IntenseQuote"/>
    <w:uiPriority w:val="30"/>
    <w:rsid w:val="00D93F28"/>
    <w:rPr>
      <w:b/>
      <w:i/>
      <w:color w:val="4F81BD"/>
    </w:rPr>
  </w:style>
  <w:style w:type="character" w:customStyle="1" w:styleId="Heading3Char">
    <w:name w:val="Heading 3 Char"/>
    <w:basedOn w:val="DefaultParagraphFont"/>
    <w:link w:val="Heading3"/>
    <w:uiPriority w:val="9"/>
    <w:rsid w:val="00D93F28"/>
    <w:rPr>
      <w:rFonts w:ascii="Times New Roman" w:eastAsia="Times New Roman" w:hAnsi="Times New Roman" w:cs="Times New Roman"/>
      <w:b/>
      <w:color w:val="4F81BD"/>
    </w:rPr>
  </w:style>
  <w:style w:type="character" w:customStyle="1" w:styleId="Heading5Char">
    <w:name w:val="Heading 5 Char"/>
    <w:basedOn w:val="DefaultParagraphFont"/>
    <w:link w:val="Heading5"/>
    <w:uiPriority w:val="9"/>
    <w:rsid w:val="00D93F28"/>
    <w:rPr>
      <w:rFonts w:ascii="Times New Roman" w:eastAsia="Times New Roman" w:hAnsi="Times New Roman" w:cs="Times New Roman"/>
      <w:color w:val="243F60"/>
    </w:rPr>
  </w:style>
  <w:style w:type="paragraph" w:styleId="BodyText">
    <w:name w:val="Body Text"/>
    <w:basedOn w:val="Normal"/>
    <w:link w:val="BodyTextChar"/>
    <w:uiPriority w:val="99"/>
    <w:semiHidden/>
    <w:rsid w:val="00D93F28"/>
    <w:pPr>
      <w:spacing w:after="120"/>
    </w:pPr>
  </w:style>
  <w:style w:type="character" w:customStyle="1" w:styleId="BodyTextIndentChar">
    <w:name w:val="Body Text Indent Char"/>
    <w:link w:val="BodyTextIndent"/>
    <w:uiPriority w:val="99"/>
    <w:semiHidden/>
    <w:rsid w:val="00D93F28"/>
    <w:rPr>
      <w:rFonts w:cs="Times New Roman"/>
      <w:sz w:val="24"/>
      <w:lang w:eastAsia="en-US"/>
    </w:rPr>
  </w:style>
  <w:style w:type="paragraph" w:styleId="PlainText">
    <w:name w:val="Plain Text"/>
    <w:basedOn w:val="Normal"/>
    <w:link w:val="PlainTextChar"/>
    <w:uiPriority w:val="99"/>
    <w:semiHidden/>
    <w:rsid w:val="00D93F28"/>
    <w:rPr>
      <w:rFonts w:ascii="Courier New" w:hAnsi="Courier New" w:cs="Courier New"/>
      <w:sz w:val="21"/>
    </w:rPr>
  </w:style>
  <w:style w:type="paragraph" w:styleId="ListParagraph">
    <w:name w:val="List Paragraph"/>
    <w:basedOn w:val="Normal"/>
    <w:uiPriority w:val="34"/>
    <w:qFormat/>
    <w:rsid w:val="00D93F28"/>
    <w:pPr>
      <w:ind w:left="720"/>
    </w:pPr>
  </w:style>
  <w:style w:type="paragraph" w:styleId="EnvelopeReturn">
    <w:name w:val="envelope return"/>
    <w:basedOn w:val="Normal"/>
    <w:uiPriority w:val="99"/>
    <w:rsid w:val="00D93F28"/>
    <w:rPr>
      <w:sz w:val="20"/>
    </w:rPr>
  </w:style>
  <w:style w:type="character" w:customStyle="1" w:styleId="Heading1Char">
    <w:name w:val="Heading 1 Char"/>
    <w:link w:val="Heading1"/>
    <w:uiPriority w:val="9"/>
    <w:rsid w:val="00D93F28"/>
    <w:rPr>
      <w:rFonts w:ascii="Cambria" w:eastAsia="Times New Roman" w:hAnsi="Cambria" w:cs="Times New Roman"/>
      <w:b/>
      <w:sz w:val="32"/>
      <w:lang w:eastAsia="en-US"/>
    </w:rPr>
  </w:style>
  <w:style w:type="character" w:styleId="EndnoteReference">
    <w:name w:val="endnote reference"/>
    <w:basedOn w:val="DefaultParagraphFont"/>
    <w:uiPriority w:val="99"/>
    <w:semiHidden/>
    <w:rsid w:val="00D93F28"/>
    <w:rPr>
      <w:vertAlign w:val="superscript"/>
    </w:rPr>
  </w:style>
  <w:style w:type="character" w:customStyle="1" w:styleId="PlainTextChar">
    <w:name w:val="Plain Text Char"/>
    <w:basedOn w:val="DefaultParagraphFont"/>
    <w:link w:val="PlainText"/>
    <w:uiPriority w:val="99"/>
    <w:rsid w:val="00D93F28"/>
    <w:rPr>
      <w:rFonts w:ascii="Courier New" w:hAnsi="Courier New" w:cs="Courier New"/>
      <w:sz w:val="21"/>
    </w:rPr>
  </w:style>
  <w:style w:type="character" w:styleId="SubtleEmphasis">
    <w:name w:val="Subtle Emphasis"/>
    <w:basedOn w:val="DefaultParagraphFont"/>
    <w:uiPriority w:val="19"/>
    <w:qFormat/>
    <w:rsid w:val="00D93F28"/>
    <w:rPr>
      <w:i/>
      <w:color w:val="808080" w:themeColor="text1" w:themeTint="7F"/>
    </w:rPr>
  </w:style>
  <w:style w:type="character" w:customStyle="1" w:styleId="SubtitleChar">
    <w:name w:val="Subtitle Char"/>
    <w:basedOn w:val="DefaultParagraphFont"/>
    <w:link w:val="Subtitle"/>
    <w:uiPriority w:val="11"/>
    <w:rsid w:val="00D93F28"/>
    <w:rPr>
      <w:rFonts w:ascii="Times New Roman" w:eastAsia="Times New Roman" w:hAnsi="Times New Roman" w:cs="Times New Roman"/>
      <w:i/>
      <w:color w:val="4F81BD"/>
      <w:spacing w:val="15"/>
      <w:sz w:val="24"/>
    </w:rPr>
  </w:style>
  <w:style w:type="paragraph" w:styleId="FootnoteText">
    <w:name w:val="footnote text"/>
    <w:basedOn w:val="Normal"/>
    <w:link w:val="FootnoteTextChar"/>
    <w:uiPriority w:val="99"/>
    <w:semiHidden/>
    <w:rsid w:val="00D93F28"/>
    <w:rPr>
      <w:sz w:val="20"/>
    </w:rPr>
  </w:style>
  <w:style w:type="character" w:customStyle="1" w:styleId="EndnoteTextChar">
    <w:name w:val="Endnote Text Char"/>
    <w:basedOn w:val="DefaultParagraphFont"/>
    <w:link w:val="EndnoteText"/>
    <w:uiPriority w:val="99"/>
    <w:semiHidden/>
    <w:rsid w:val="00D93F28"/>
    <w:rPr>
      <w:sz w:val="20"/>
    </w:rPr>
  </w:style>
  <w:style w:type="paragraph" w:styleId="EnvelopeAddress">
    <w:name w:val="envelope address"/>
    <w:basedOn w:val="Normal"/>
    <w:uiPriority w:val="99"/>
    <w:rsid w:val="00D93F28"/>
    <w:pPr>
      <w:ind w:left="2880"/>
    </w:pPr>
  </w:style>
  <w:style w:type="character" w:customStyle="1" w:styleId="BalloonTextChar">
    <w:name w:val="Balloon Text Char"/>
    <w:link w:val="BalloonText"/>
    <w:uiPriority w:val="99"/>
    <w:semiHidden/>
    <w:rsid w:val="00D93F28"/>
    <w:rPr>
      <w:rFonts w:ascii="Tahoma" w:hAnsi="Tahoma" w:cs="Times New Roman"/>
      <w:sz w:val="16"/>
      <w:lang w:eastAsia="en-US"/>
    </w:rPr>
  </w:style>
  <w:style w:type="character" w:styleId="IntenseEmphasis">
    <w:name w:val="Intense Emphasis"/>
    <w:basedOn w:val="DefaultParagraphFont"/>
    <w:uiPriority w:val="21"/>
    <w:qFormat/>
    <w:rsid w:val="00D93F28"/>
    <w:rPr>
      <w:b/>
      <w:i/>
      <w:color w:val="4F81BD"/>
    </w:rPr>
  </w:style>
  <w:style w:type="paragraph" w:styleId="EndnoteText">
    <w:name w:val="endnote text"/>
    <w:basedOn w:val="Normal"/>
    <w:link w:val="EndnoteTextChar"/>
    <w:uiPriority w:val="99"/>
    <w:semiHidden/>
    <w:unhideWhenUsed/>
    <w:rsid w:val="00D93F28"/>
    <w:rPr>
      <w:sz w:val="20"/>
    </w:rPr>
  </w:style>
  <w:style w:type="character" w:customStyle="1" w:styleId="FootnoteTextChar">
    <w:name w:val="Footnote Text Char"/>
    <w:basedOn w:val="DefaultParagraphFont"/>
    <w:link w:val="FootnoteText"/>
    <w:uiPriority w:val="99"/>
    <w:semiHidden/>
    <w:rsid w:val="00D93F28"/>
    <w:rPr>
      <w:sz w:val="20"/>
    </w:rPr>
  </w:style>
  <w:style w:type="character" w:customStyle="1" w:styleId="Heading6Char">
    <w:name w:val="Heading 6 Char"/>
    <w:basedOn w:val="DefaultParagraphFont"/>
    <w:link w:val="Heading6"/>
    <w:uiPriority w:val="9"/>
    <w:rsid w:val="00D93F28"/>
    <w:rPr>
      <w:rFonts w:ascii="Times New Roman" w:eastAsia="Times New Roman" w:hAnsi="Times New Roman" w:cs="Times New Roman"/>
      <w:i/>
      <w:color w:val="243F60"/>
    </w:rPr>
  </w:style>
  <w:style w:type="paragraph" w:styleId="BalloonText">
    <w:name w:val="Balloon Text"/>
    <w:basedOn w:val="Normal"/>
    <w:link w:val="BalloonTextChar"/>
    <w:uiPriority w:val="99"/>
    <w:semiHidden/>
    <w:rsid w:val="00D93F28"/>
    <w:rPr>
      <w:rFonts w:ascii="Tahoma" w:hAnsi="Tahoma"/>
      <w:sz w:val="16"/>
    </w:rPr>
  </w:style>
  <w:style w:type="paragraph" w:styleId="NoSpacing">
    <w:name w:val="No Spacing"/>
    <w:uiPriority w:val="1"/>
    <w:qFormat/>
    <w:rsid w:val="00D93F28"/>
  </w:style>
  <w:style w:type="character" w:customStyle="1" w:styleId="BodyTextChar">
    <w:name w:val="Body Text Char"/>
    <w:link w:val="BodyText"/>
    <w:uiPriority w:val="99"/>
    <w:semiHidden/>
    <w:rsid w:val="00D93F28"/>
    <w:rPr>
      <w:rFonts w:cs="Times New Roman"/>
      <w:sz w:val="24"/>
      <w:lang w:eastAsia="en-US"/>
    </w:rPr>
  </w:style>
  <w:style w:type="paragraph" w:styleId="Subtitle">
    <w:name w:val="Subtitle"/>
    <w:basedOn w:val="Normal"/>
    <w:next w:val="Normal"/>
    <w:link w:val="SubtitleChar"/>
    <w:uiPriority w:val="11"/>
    <w:qFormat/>
    <w:rsid w:val="00D93F28"/>
    <w:rPr>
      <w:i/>
      <w:color w:val="4F81BD"/>
      <w:spacing w:val="15"/>
    </w:rPr>
  </w:style>
  <w:style w:type="character" w:styleId="Hyperlink">
    <w:name w:val="Hyperlink"/>
    <w:basedOn w:val="DefaultParagraphFont"/>
    <w:uiPriority w:val="99"/>
    <w:rsid w:val="00D93F28"/>
    <w:rPr>
      <w:color w:val="0000FF"/>
      <w:u w:val="single"/>
    </w:rPr>
  </w:style>
  <w:style w:type="character" w:customStyle="1" w:styleId="Heading2Char">
    <w:name w:val="Heading 2 Char"/>
    <w:basedOn w:val="DefaultParagraphFont"/>
    <w:link w:val="Heading2"/>
    <w:uiPriority w:val="9"/>
    <w:rsid w:val="00D93F28"/>
    <w:rPr>
      <w:rFonts w:ascii="Times New Roman" w:eastAsia="Times New Roman" w:hAnsi="Times New Roman" w:cs="Times New Roman"/>
      <w:b/>
      <w:color w:val="4F81BD"/>
      <w:sz w:val="26"/>
    </w:rPr>
  </w:style>
  <w:style w:type="character" w:customStyle="1" w:styleId="TitleChar">
    <w:name w:val="Title Char"/>
    <w:link w:val="Title"/>
    <w:uiPriority w:val="10"/>
    <w:rsid w:val="00D93F28"/>
    <w:rPr>
      <w:rFonts w:ascii="Cambria" w:eastAsia="Times New Roman" w:hAnsi="Cambria" w:cs="Times New Roman"/>
      <w:b/>
      <w:sz w:val="32"/>
      <w:lang w:eastAsia="en-US"/>
    </w:rPr>
  </w:style>
  <w:style w:type="character" w:customStyle="1" w:styleId="Heading7Char">
    <w:name w:val="Heading 7 Char"/>
    <w:basedOn w:val="DefaultParagraphFont"/>
    <w:link w:val="Heading7"/>
    <w:uiPriority w:val="9"/>
    <w:rsid w:val="00D93F28"/>
    <w:rPr>
      <w:rFonts w:ascii="Times New Roman" w:eastAsia="Times New Roman" w:hAnsi="Times New Roman" w:cs="Times New Roman"/>
      <w:i/>
      <w:color w:val="404040"/>
    </w:rPr>
  </w:style>
  <w:style w:type="character" w:customStyle="1" w:styleId="Heading9Char">
    <w:name w:val="Heading 9 Char"/>
    <w:basedOn w:val="DefaultParagraphFont"/>
    <w:link w:val="Heading9"/>
    <w:uiPriority w:val="9"/>
    <w:rsid w:val="00D93F28"/>
    <w:rPr>
      <w:rFonts w:ascii="Times New Roman" w:eastAsia="Times New Roman" w:hAnsi="Times New Roman" w:cs="Times New Roman"/>
      <w:i/>
      <w:color w:val="404040"/>
      <w:sz w:val="20"/>
    </w:rPr>
  </w:style>
  <w:style w:type="character" w:customStyle="1" w:styleId="Heading8Char">
    <w:name w:val="Heading 8 Char"/>
    <w:basedOn w:val="DefaultParagraphFont"/>
    <w:link w:val="Heading8"/>
    <w:uiPriority w:val="9"/>
    <w:rsid w:val="00D93F28"/>
    <w:rPr>
      <w:rFonts w:ascii="Times New Roman" w:eastAsia="Times New Roman" w:hAnsi="Times New Roman" w:cs="Times New Roman"/>
      <w:color w:val="404040"/>
      <w:sz w:val="20"/>
    </w:rPr>
  </w:style>
  <w:style w:type="paragraph" w:styleId="Title">
    <w:name w:val="Title"/>
    <w:basedOn w:val="Normal"/>
    <w:link w:val="TitleChar"/>
    <w:uiPriority w:val="10"/>
    <w:qFormat/>
    <w:rsid w:val="00D93F28"/>
    <w:pPr>
      <w:spacing w:before="240" w:after="60"/>
      <w:jc w:val="center"/>
    </w:pPr>
    <w:rPr>
      <w:rFonts w:ascii="Cambria" w:hAnsi="Cambria"/>
      <w:b/>
      <w:sz w:val="32"/>
    </w:rPr>
  </w:style>
  <w:style w:type="character" w:customStyle="1" w:styleId="QuoteChar">
    <w:name w:val="Quote Char"/>
    <w:basedOn w:val="DefaultParagraphFont"/>
    <w:link w:val="Quote"/>
    <w:uiPriority w:val="29"/>
    <w:rsid w:val="00D93F28"/>
    <w:rPr>
      <w:i/>
      <w:color w:val="000000"/>
    </w:rPr>
  </w:style>
  <w:style w:type="paragraph" w:styleId="BlockText">
    <w:name w:val="Block Text"/>
    <w:basedOn w:val="Normal"/>
    <w:uiPriority w:val="99"/>
    <w:semiHidden/>
    <w:rsid w:val="00D93F28"/>
    <w:pPr>
      <w:ind w:left="-540" w:right="-694" w:firstLine="540"/>
    </w:pPr>
  </w:style>
  <w:style w:type="paragraph" w:styleId="Header">
    <w:name w:val="header"/>
    <w:basedOn w:val="Normal"/>
    <w:link w:val="HeaderChar"/>
    <w:uiPriority w:val="99"/>
    <w:unhideWhenUsed/>
    <w:rsid w:val="009E2CEE"/>
    <w:pPr>
      <w:tabs>
        <w:tab w:val="center" w:pos="4680"/>
        <w:tab w:val="right" w:pos="9360"/>
      </w:tabs>
    </w:pPr>
  </w:style>
  <w:style w:type="character" w:customStyle="1" w:styleId="HeaderChar">
    <w:name w:val="Header Char"/>
    <w:basedOn w:val="DefaultParagraphFont"/>
    <w:link w:val="Header"/>
    <w:uiPriority w:val="99"/>
    <w:rsid w:val="009E2CEE"/>
  </w:style>
  <w:style w:type="paragraph" w:styleId="Footer">
    <w:name w:val="footer"/>
    <w:basedOn w:val="Normal"/>
    <w:link w:val="FooterChar"/>
    <w:uiPriority w:val="99"/>
    <w:unhideWhenUsed/>
    <w:rsid w:val="009E2CEE"/>
    <w:pPr>
      <w:tabs>
        <w:tab w:val="center" w:pos="4680"/>
        <w:tab w:val="right" w:pos="9360"/>
      </w:tabs>
    </w:pPr>
  </w:style>
  <w:style w:type="character" w:customStyle="1" w:styleId="FooterChar">
    <w:name w:val="Footer Char"/>
    <w:basedOn w:val="DefaultParagraphFont"/>
    <w:link w:val="Footer"/>
    <w:uiPriority w:val="99"/>
    <w:rsid w:val="009E2CE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Cardenden and Kinglassie Community Council</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Cardenden and Kinglassie Community Council</dc:title>
  <dc:creator>McIntyre</dc:creator>
  <cp:lastModifiedBy>andrew brown</cp:lastModifiedBy>
  <cp:revision>2</cp:revision>
  <dcterms:created xsi:type="dcterms:W3CDTF">2016-05-04T17:05:00Z</dcterms:created>
  <dcterms:modified xsi:type="dcterms:W3CDTF">2016-05-04T17:05:00Z</dcterms:modified>
</cp:coreProperties>
</file>